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D0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>н</w:t>
      </w:r>
      <w:r w:rsidR="00A31480">
        <w:rPr>
          <w:rFonts w:ascii="Times New Roman" w:hAnsi="Times New Roman" w:cs="Times New Roman"/>
          <w:b/>
          <w:sz w:val="28"/>
          <w:szCs w:val="32"/>
        </w:rPr>
        <w:t>ие на ОИК Мадан, насрочено за 2</w:t>
      </w:r>
      <w:r w:rsidR="00020CC5">
        <w:rPr>
          <w:rFonts w:ascii="Times New Roman" w:hAnsi="Times New Roman" w:cs="Times New Roman"/>
          <w:b/>
          <w:sz w:val="28"/>
          <w:szCs w:val="32"/>
        </w:rPr>
        <w:t>3</w:t>
      </w:r>
      <w:bookmarkStart w:id="0" w:name="_GoBack"/>
      <w:bookmarkEnd w:id="0"/>
      <w:r w:rsidR="00A31480">
        <w:rPr>
          <w:rFonts w:ascii="Times New Roman" w:hAnsi="Times New Roman" w:cs="Times New Roman"/>
          <w:b/>
          <w:sz w:val="28"/>
          <w:szCs w:val="32"/>
        </w:rPr>
        <w:t>.</w:t>
      </w:r>
      <w:r w:rsidR="008C4AF6">
        <w:rPr>
          <w:rFonts w:ascii="Times New Roman" w:hAnsi="Times New Roman" w:cs="Times New Roman"/>
          <w:b/>
          <w:sz w:val="28"/>
          <w:szCs w:val="32"/>
        </w:rPr>
        <w:t>10</w:t>
      </w:r>
      <w:r w:rsidR="00D245C6">
        <w:rPr>
          <w:rFonts w:ascii="Times New Roman" w:hAnsi="Times New Roman" w:cs="Times New Roman"/>
          <w:b/>
          <w:sz w:val="28"/>
          <w:szCs w:val="32"/>
        </w:rPr>
        <w:t xml:space="preserve">.2019г. от </w:t>
      </w:r>
      <w:r w:rsidR="00B572A4">
        <w:rPr>
          <w:rFonts w:ascii="Times New Roman" w:hAnsi="Times New Roman" w:cs="Times New Roman"/>
          <w:b/>
          <w:sz w:val="28"/>
          <w:szCs w:val="32"/>
        </w:rPr>
        <w:t>1</w:t>
      </w:r>
      <w:r w:rsidR="00BC1C8E">
        <w:rPr>
          <w:rFonts w:ascii="Times New Roman" w:hAnsi="Times New Roman" w:cs="Times New Roman"/>
          <w:b/>
          <w:sz w:val="28"/>
          <w:szCs w:val="32"/>
        </w:rPr>
        <w:t>2</w:t>
      </w:r>
      <w:r w:rsidR="000C06FD">
        <w:rPr>
          <w:rFonts w:ascii="Times New Roman" w:hAnsi="Times New Roman" w:cs="Times New Roman"/>
          <w:b/>
          <w:sz w:val="28"/>
          <w:szCs w:val="32"/>
        </w:rPr>
        <w:t>:</w:t>
      </w:r>
      <w:r w:rsidR="00BC1C8E">
        <w:rPr>
          <w:rFonts w:ascii="Times New Roman" w:hAnsi="Times New Roman" w:cs="Times New Roman"/>
          <w:b/>
          <w:sz w:val="28"/>
          <w:szCs w:val="32"/>
        </w:rPr>
        <w:t>0</w:t>
      </w:r>
      <w:r w:rsidR="000C06FD">
        <w:rPr>
          <w:rFonts w:ascii="Times New Roman" w:hAnsi="Times New Roman" w:cs="Times New Roman"/>
          <w:b/>
          <w:sz w:val="28"/>
          <w:szCs w:val="32"/>
        </w:rPr>
        <w:t>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370" w:rsidRDefault="0008137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370" w:rsidRPr="009A7D4B" w:rsidRDefault="0008137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370" w:rsidRDefault="00CD748E" w:rsidP="00081370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Промяна състава на СИК</w:t>
      </w:r>
    </w:p>
    <w:p w:rsidR="005E446C" w:rsidRDefault="00CD748E" w:rsidP="00CD748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Определяне член на ОИК, който съвместни с общинска администрация ще предаде на председателите на СИК бюлетините и др. изборни книжа и материали.</w:t>
      </w:r>
    </w:p>
    <w:p w:rsidR="00CD748E" w:rsidRDefault="00CD748E" w:rsidP="00CD748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48E">
        <w:rPr>
          <w:rFonts w:ascii="Times New Roman" w:eastAsia="Times New Roman" w:hAnsi="Times New Roman" w:cs="Times New Roman"/>
          <w:sz w:val="24"/>
          <w:szCs w:val="24"/>
        </w:rPr>
        <w:t>Определяне на работна група по разглеждане на жалби и сигнали и изготвяне на проекти за решения.</w:t>
      </w:r>
    </w:p>
    <w:p w:rsidR="00CD748E" w:rsidRDefault="00CD748E" w:rsidP="00CD748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1C8E" w:rsidRPr="00081370" w:rsidRDefault="00BC1C8E" w:rsidP="00081370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370">
        <w:rPr>
          <w:rFonts w:ascii="Times New Roman" w:eastAsia="Times New Roman" w:hAnsi="Times New Roman" w:cs="Times New Roman"/>
          <w:sz w:val="24"/>
          <w:szCs w:val="24"/>
        </w:rPr>
        <w:t>Разни.</w:t>
      </w:r>
    </w:p>
    <w:p w:rsidR="001E450B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  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</w:p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1731">
        <w:rPr>
          <w:rFonts w:ascii="Times New Roman" w:hAnsi="Times New Roman" w:cs="Times New Roman"/>
          <w:b/>
          <w:sz w:val="24"/>
          <w:szCs w:val="24"/>
        </w:rPr>
        <w:t>/Фахри Чаушев/</w:t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6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E4AD7"/>
    <w:multiLevelType w:val="hybridMultilevel"/>
    <w:tmpl w:val="F0047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911B8"/>
    <w:multiLevelType w:val="hybridMultilevel"/>
    <w:tmpl w:val="3F0AAD30"/>
    <w:lvl w:ilvl="0" w:tplc="EB387B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26648"/>
    <w:multiLevelType w:val="hybridMultilevel"/>
    <w:tmpl w:val="B2A4B678"/>
    <w:lvl w:ilvl="0" w:tplc="9184F5B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05D65"/>
    <w:rsid w:val="00020CC5"/>
    <w:rsid w:val="00081370"/>
    <w:rsid w:val="000B48D0"/>
    <w:rsid w:val="000C06FD"/>
    <w:rsid w:val="000E15AE"/>
    <w:rsid w:val="001E450B"/>
    <w:rsid w:val="0027194F"/>
    <w:rsid w:val="004963EC"/>
    <w:rsid w:val="004F4C74"/>
    <w:rsid w:val="0059704C"/>
    <w:rsid w:val="005E446C"/>
    <w:rsid w:val="00633AF9"/>
    <w:rsid w:val="007F1DE3"/>
    <w:rsid w:val="008C4AF6"/>
    <w:rsid w:val="00A31480"/>
    <w:rsid w:val="00AC3B8E"/>
    <w:rsid w:val="00AF70F3"/>
    <w:rsid w:val="00B572A4"/>
    <w:rsid w:val="00BC1C8E"/>
    <w:rsid w:val="00CD748E"/>
    <w:rsid w:val="00D245C6"/>
    <w:rsid w:val="00D66E0A"/>
    <w:rsid w:val="00DA0850"/>
    <w:rsid w:val="00E66CC0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ОБА Мадан</cp:lastModifiedBy>
  <cp:revision>9</cp:revision>
  <cp:lastPrinted>2019-09-04T06:26:00Z</cp:lastPrinted>
  <dcterms:created xsi:type="dcterms:W3CDTF">2019-10-19T08:46:00Z</dcterms:created>
  <dcterms:modified xsi:type="dcterms:W3CDTF">2019-10-22T09:16:00Z</dcterms:modified>
</cp:coreProperties>
</file>