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0B48D0">
        <w:rPr>
          <w:rFonts w:ascii="Times New Roman" w:hAnsi="Times New Roman" w:cs="Times New Roman"/>
          <w:b/>
          <w:sz w:val="28"/>
          <w:szCs w:val="32"/>
        </w:rPr>
        <w:t>ие на ОИК Мадан, насрочено за 09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proofErr w:type="spellStart"/>
      <w:r w:rsidR="000B48D0">
        <w:rPr>
          <w:rFonts w:ascii="Times New Roman" w:hAnsi="Times New Roman" w:cs="Times New Roman"/>
          <w:b/>
          <w:sz w:val="28"/>
          <w:szCs w:val="32"/>
        </w:rPr>
        <w:t>09</w:t>
      </w:r>
      <w:proofErr w:type="spellEnd"/>
      <w:r w:rsidR="000B48D0">
        <w:rPr>
          <w:rFonts w:ascii="Times New Roman" w:hAnsi="Times New Roman" w:cs="Times New Roman"/>
          <w:b/>
          <w:sz w:val="28"/>
          <w:szCs w:val="32"/>
        </w:rPr>
        <w:t>.2019г. от 10</w:t>
      </w:r>
      <w:bookmarkStart w:id="0" w:name="_GoBack"/>
      <w:bookmarkEnd w:id="0"/>
      <w:r w:rsidR="000C06FD">
        <w:rPr>
          <w:rFonts w:ascii="Times New Roman" w:hAnsi="Times New Roman" w:cs="Times New Roman"/>
          <w:b/>
          <w:sz w:val="28"/>
          <w:szCs w:val="32"/>
        </w:rPr>
        <w:t>:00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48D0" w:rsidRPr="009A7D4B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3AF9" w:rsidRPr="001E450B" w:rsidRDefault="00633AF9" w:rsidP="001E450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F9">
        <w:rPr>
          <w:rFonts w:ascii="Times New Roman" w:hAnsi="Times New Roman" w:cs="Times New Roman"/>
          <w:b/>
          <w:sz w:val="24"/>
          <w:szCs w:val="24"/>
        </w:rPr>
        <w:t>О</w:t>
      </w:r>
      <w:r w:rsidR="001E450B" w:rsidRPr="001E450B">
        <w:rPr>
          <w:rFonts w:ascii="Times New Roman" w:hAnsi="Times New Roman" w:cs="Times New Roman"/>
          <w:b/>
          <w:sz w:val="24"/>
          <w:szCs w:val="24"/>
        </w:rPr>
        <w:t xml:space="preserve">пределяне на броя на мандатите за общински </w:t>
      </w:r>
      <w:proofErr w:type="spellStart"/>
      <w:r w:rsidR="001E450B" w:rsidRPr="001E450B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="001E450B" w:rsidRPr="001E450B">
        <w:rPr>
          <w:rFonts w:ascii="Times New Roman" w:hAnsi="Times New Roman" w:cs="Times New Roman"/>
          <w:b/>
          <w:sz w:val="24"/>
          <w:szCs w:val="24"/>
        </w:rPr>
        <w:t xml:space="preserve"> при произвеждане на изборите за общински </w:t>
      </w:r>
      <w:proofErr w:type="spellStart"/>
      <w:r w:rsidR="001E450B" w:rsidRPr="001E450B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="001E450B" w:rsidRPr="001E450B">
        <w:rPr>
          <w:rFonts w:ascii="Times New Roman" w:hAnsi="Times New Roman" w:cs="Times New Roman"/>
          <w:b/>
          <w:sz w:val="24"/>
          <w:szCs w:val="24"/>
        </w:rPr>
        <w:t xml:space="preserve"> и за кметове на 27 октомври 2019 г.</w:t>
      </w:r>
      <w:r w:rsidR="001E450B">
        <w:rPr>
          <w:rFonts w:ascii="Times New Roman" w:hAnsi="Times New Roman" w:cs="Times New Roman"/>
          <w:b/>
          <w:sz w:val="24"/>
          <w:szCs w:val="24"/>
        </w:rPr>
        <w:t xml:space="preserve"> на територията на община Мадан;</w:t>
      </w:r>
    </w:p>
    <w:p w:rsidR="001E450B" w:rsidRDefault="000B48D0" w:rsidP="000B48D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8D0">
        <w:rPr>
          <w:rFonts w:ascii="Times New Roman" w:hAnsi="Times New Roman" w:cs="Times New Roman"/>
          <w:b/>
          <w:sz w:val="24"/>
          <w:szCs w:val="24"/>
        </w:rPr>
        <w:t>Определяне член на ОИК, който да се подписва на мястото на секретаря в случая на чл. 85, ал. 9 изр. 2 от Изборния кодекс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B48D0" w:rsidRPr="000B48D0" w:rsidRDefault="000B48D0" w:rsidP="000B4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8D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Приемане на решение за определяне  номерата  на изборните райони за изборите за общински </w:t>
      </w:r>
      <w:proofErr w:type="spellStart"/>
      <w:r w:rsidRPr="000B48D0">
        <w:rPr>
          <w:rFonts w:ascii="Times New Roman" w:eastAsia="Times New Roman" w:hAnsi="Times New Roman" w:cs="Times New Roman"/>
          <w:b/>
          <w:sz w:val="24"/>
          <w:szCs w:val="24"/>
        </w:rPr>
        <w:t>съветници</w:t>
      </w:r>
      <w:proofErr w:type="spellEnd"/>
      <w:r w:rsidRPr="000B48D0">
        <w:rPr>
          <w:rFonts w:ascii="Times New Roman" w:eastAsia="Times New Roman" w:hAnsi="Times New Roman" w:cs="Times New Roman"/>
          <w:b/>
          <w:sz w:val="24"/>
          <w:szCs w:val="24"/>
        </w:rPr>
        <w:t xml:space="preserve"> и кметове на 27.10.2019г. в </w:t>
      </w:r>
      <w:r w:rsidRPr="000B48D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B48D0">
        <w:rPr>
          <w:rFonts w:ascii="Times New Roman" w:eastAsia="Times New Roman" w:hAnsi="Times New Roman" w:cs="Times New Roman"/>
          <w:b/>
          <w:sz w:val="24"/>
          <w:szCs w:val="24"/>
        </w:rPr>
        <w:t xml:space="preserve">бщина </w:t>
      </w:r>
      <w:r w:rsidRPr="000B48D0">
        <w:rPr>
          <w:rFonts w:ascii="Times New Roman" w:eastAsia="Times New Roman" w:hAnsi="Times New Roman" w:cs="Times New Roman"/>
          <w:b/>
          <w:sz w:val="24"/>
          <w:szCs w:val="24"/>
        </w:rPr>
        <w:t>Мадан</w:t>
      </w:r>
      <w:r w:rsidRPr="000B48D0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0B48D0" w:rsidRDefault="000B48D0" w:rsidP="000B4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8D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Приемане на решение за формиране на единните номера на избирателните секции за изборите за общински </w:t>
      </w:r>
      <w:proofErr w:type="spellStart"/>
      <w:r w:rsidRPr="000B48D0">
        <w:rPr>
          <w:rFonts w:ascii="Times New Roman" w:eastAsia="Times New Roman" w:hAnsi="Times New Roman" w:cs="Times New Roman"/>
          <w:b/>
          <w:sz w:val="24"/>
          <w:szCs w:val="24"/>
        </w:rPr>
        <w:t>съветници</w:t>
      </w:r>
      <w:proofErr w:type="spellEnd"/>
      <w:r w:rsidRPr="000B48D0">
        <w:rPr>
          <w:rFonts w:ascii="Times New Roman" w:eastAsia="Times New Roman" w:hAnsi="Times New Roman" w:cs="Times New Roman"/>
          <w:b/>
          <w:sz w:val="24"/>
          <w:szCs w:val="24"/>
        </w:rPr>
        <w:t xml:space="preserve"> и кметове на 27.10.2019г. в </w:t>
      </w:r>
      <w:r w:rsidRPr="000B48D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B48D0">
        <w:rPr>
          <w:rFonts w:ascii="Times New Roman" w:eastAsia="Times New Roman" w:hAnsi="Times New Roman" w:cs="Times New Roman"/>
          <w:b/>
          <w:sz w:val="24"/>
          <w:szCs w:val="24"/>
        </w:rPr>
        <w:t xml:space="preserve">бщина </w:t>
      </w:r>
      <w:r w:rsidRPr="000B48D0">
        <w:rPr>
          <w:rFonts w:ascii="Times New Roman" w:eastAsia="Times New Roman" w:hAnsi="Times New Roman" w:cs="Times New Roman"/>
          <w:b/>
          <w:sz w:val="24"/>
          <w:szCs w:val="24"/>
        </w:rPr>
        <w:t>Мадан</w:t>
      </w:r>
      <w:r w:rsidRPr="000B48D0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0B48D0" w:rsidRPr="000B48D0" w:rsidRDefault="000B48D0" w:rsidP="000B4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B48D0"/>
    <w:rsid w:val="000C06FD"/>
    <w:rsid w:val="001E450B"/>
    <w:rsid w:val="004963EC"/>
    <w:rsid w:val="0059704C"/>
    <w:rsid w:val="00633AF9"/>
    <w:rsid w:val="00AF70F3"/>
    <w:rsid w:val="00DA0850"/>
    <w:rsid w:val="00E66CC0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2</cp:revision>
  <cp:lastPrinted>2019-09-04T06:26:00Z</cp:lastPrinted>
  <dcterms:created xsi:type="dcterms:W3CDTF">2019-09-07T11:46:00Z</dcterms:created>
  <dcterms:modified xsi:type="dcterms:W3CDTF">2019-09-07T11:46:00Z</dcterms:modified>
</cp:coreProperties>
</file>