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F51A1E">
        <w:rPr>
          <w:rFonts w:ascii="Times New Roman" w:hAnsi="Times New Roman" w:cs="Times New Roman"/>
          <w:b/>
          <w:bCs/>
        </w:rPr>
        <w:t>5</w:t>
      </w:r>
      <w:r w:rsidR="002757EB">
        <w:rPr>
          <w:rFonts w:ascii="Times New Roman" w:hAnsi="Times New Roman" w:cs="Times New Roman"/>
          <w:b/>
          <w:bCs/>
        </w:rPr>
        <w:t>/1</w:t>
      </w:r>
      <w:r w:rsidR="00F51A1E">
        <w:rPr>
          <w:rFonts w:ascii="Times New Roman" w:hAnsi="Times New Roman" w:cs="Times New Roman"/>
          <w:b/>
          <w:bCs/>
        </w:rPr>
        <w:t>7</w:t>
      </w:r>
      <w:bookmarkStart w:id="0" w:name="_GoBack"/>
      <w:bookmarkEnd w:id="0"/>
      <w:r w:rsidR="00890DFC" w:rsidRPr="00294D9F">
        <w:rPr>
          <w:rFonts w:ascii="Times New Roman" w:hAnsi="Times New Roman" w:cs="Times New Roman"/>
          <w:b/>
          <w:bCs/>
        </w:rPr>
        <w:t>.09.20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4669B3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17</w:t>
      </w:r>
      <w:r w:rsidR="00C12EAB" w:rsidRPr="00294D9F">
        <w:rPr>
          <w:rFonts w:ascii="Times New Roman" w:hAnsi="Times New Roman" w:cs="Times New Roman"/>
        </w:rPr>
        <w:t>.09.20</w:t>
      </w:r>
      <w:r w:rsidR="00041C5C">
        <w:rPr>
          <w:rFonts w:ascii="Times New Roman" w:hAnsi="Times New Roman" w:cs="Times New Roman"/>
        </w:rPr>
        <w:t>23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757EB">
        <w:rPr>
          <w:rFonts w:ascii="Times New Roman" w:hAnsi="Times New Roman" w:cs="Times New Roman"/>
        </w:rPr>
        <w:t>2231-МИ от 07.09.2023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581" w:rsidRPr="00E86D5F" w:rsidRDefault="005A3581" w:rsidP="005A358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инициативен комитети, коалиции, партии и местни коалиции, за изборите за общински съветници и кметове на 29.10.2023г. в община Мадан. </w:t>
      </w:r>
    </w:p>
    <w:p w:rsidR="005A3581" w:rsidRPr="00E86D5F" w:rsidRDefault="005A3581" w:rsidP="005A358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143780" w:rsidRPr="00D0378F" w:rsidRDefault="00A21473" w:rsidP="001437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>Уважаеми колеги, в</w:t>
      </w:r>
      <w:r w:rsidR="00143780" w:rsidRPr="00D0378F">
        <w:rPr>
          <w:rFonts w:ascii="Times New Roman" w:eastAsia="Times New Roman" w:hAnsi="Times New Roman" w:cs="Times New Roman"/>
        </w:rPr>
        <w:t xml:space="preserve"> ОИК Мадан е постъпило  Заявление с вх.№ 12/16.09.2023 г., подписано от Юлия Пенчева Ненова, в качеството и на упълномощен представител на политическа партия „ВЪЗРАЖДАНЕ“, заведено в регистъра на партиите на ОИК за участие в изборите </w:t>
      </w:r>
      <w:r w:rsidR="00143780" w:rsidRPr="00D0378F">
        <w:rPr>
          <w:rFonts w:ascii="Times New Roman" w:eastAsia="Times New Roman" w:hAnsi="Times New Roman" w:cs="Times New Roman"/>
          <w:b/>
        </w:rPr>
        <w:t xml:space="preserve">за кмет на община </w:t>
      </w:r>
      <w:r w:rsidR="00143780" w:rsidRPr="00D0378F">
        <w:rPr>
          <w:rFonts w:ascii="Times New Roman" w:eastAsia="Times New Roman" w:hAnsi="Times New Roman" w:cs="Times New Roman"/>
        </w:rPr>
        <w:t>в</w:t>
      </w:r>
      <w:r w:rsidR="00143780" w:rsidRPr="00D0378F">
        <w:rPr>
          <w:rFonts w:ascii="Times New Roman" w:eastAsia="Times New Roman" w:hAnsi="Times New Roman" w:cs="Times New Roman"/>
          <w:b/>
        </w:rPr>
        <w:t xml:space="preserve"> </w:t>
      </w:r>
      <w:r w:rsidR="00143780" w:rsidRPr="00D0378F">
        <w:rPr>
          <w:rFonts w:ascii="Times New Roman" w:eastAsia="Times New Roman" w:hAnsi="Times New Roman" w:cs="Times New Roman"/>
        </w:rPr>
        <w:t xml:space="preserve">община Мадан, </w:t>
      </w:r>
      <w:r w:rsidR="00143780"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="00143780" w:rsidRPr="00D0378F">
        <w:rPr>
          <w:rFonts w:ascii="Times New Roman" w:eastAsia="Times New Roman" w:hAnsi="Times New Roman" w:cs="Times New Roman"/>
        </w:rPr>
        <w:t xml:space="preserve"> </w:t>
      </w:r>
    </w:p>
    <w:p w:rsidR="00143780" w:rsidRPr="00D0378F" w:rsidRDefault="00143780" w:rsidP="001437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143780" w:rsidRPr="00D0378F" w:rsidRDefault="00143780" w:rsidP="001437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Заверено копие на Пълномощно от Костадин Тодоров Костадинов в качеството му на председател и представляващ ПП „Възраждане“ в полза на Юлия Пенчева Ненова</w:t>
      </w:r>
    </w:p>
    <w:p w:rsidR="00143780" w:rsidRPr="00D0378F" w:rsidRDefault="00143780" w:rsidP="001437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Удостоверение  за регистрация на партия № 9/7 септември 2023 година /копие/</w:t>
      </w:r>
    </w:p>
    <w:p w:rsidR="00143780" w:rsidRPr="00D0378F" w:rsidRDefault="00143780" w:rsidP="00143780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 w:rsidRPr="00D0378F">
        <w:t>Политическа партия „ВЪЗРАЖДАНЕ“</w:t>
      </w:r>
      <w:r w:rsidRPr="00D0378F">
        <w:rPr>
          <w:rStyle w:val="a7"/>
          <w:sz w:val="22"/>
          <w:szCs w:val="22"/>
        </w:rPr>
        <w:t> </w:t>
      </w:r>
      <w:r w:rsidRPr="00D0378F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2255- МИ/07.09.2023г. на ЦИК.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  <w:r w:rsidRPr="00D0378F">
        <w:rPr>
          <w:rFonts w:ascii="Times New Roman" w:eastAsia="Times New Roman" w:hAnsi="Times New Roman" w:cs="Times New Roman"/>
        </w:rPr>
        <w:t> 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РЕГИСТРИРА, партия „ВЪЗРАЖДАНЕ“,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 кмет на община</w:t>
      </w:r>
      <w:r w:rsidRPr="00D0378F">
        <w:rPr>
          <w:rFonts w:ascii="Times New Roman" w:eastAsia="Times New Roman" w:hAnsi="Times New Roman" w:cs="Times New Roman"/>
        </w:rPr>
        <w:t xml:space="preserve"> в община Мадан, </w:t>
      </w:r>
      <w:r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143780" w:rsidRPr="00D0378F" w:rsidRDefault="00143780" w:rsidP="00143780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D0378F">
        <w:rPr>
          <w:rFonts w:ascii="Times New Roman" w:hAnsi="Times New Roman" w:cs="Times New Roman"/>
          <w:sz w:val="21"/>
          <w:szCs w:val="21"/>
          <w:shd w:val="clear" w:color="auto" w:fill="FFFFFF"/>
        </w:rPr>
        <w:t>ВЪЗРАЖДАНЕ</w:t>
      </w:r>
      <w:r w:rsidRPr="00D0378F">
        <w:rPr>
          <w:rFonts w:ascii="Times New Roman" w:eastAsia="Times New Roman" w:hAnsi="Times New Roman" w:cs="Times New Roman"/>
        </w:rPr>
        <w:t>.</w:t>
      </w:r>
    </w:p>
    <w:p w:rsidR="00143780" w:rsidRPr="00D0378F" w:rsidRDefault="00143780" w:rsidP="0014378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Вписва партия „ВЪЗРАЖДАНЕ“ в публичния регистър на партиите за участие в изборите за общински съветници и за кметове Приложение № 47-МИ.</w:t>
      </w:r>
    </w:p>
    <w:p w:rsidR="00143780" w:rsidRPr="00D0378F" w:rsidRDefault="00143780" w:rsidP="0014378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Издава удостоверение за регистрация на партия „ВЪЗРАЖДАНЕ“,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 кмет на община</w:t>
      </w:r>
      <w:r w:rsidRPr="00D0378F">
        <w:rPr>
          <w:rFonts w:ascii="Times New Roman" w:eastAsia="Times New Roman" w:hAnsi="Times New Roman" w:cs="Times New Roman"/>
        </w:rPr>
        <w:t>, в  община Мадан.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</w:p>
    <w:p w:rsid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Илиана Веселинова Чернева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Вахдие Реджепова Сюлейманова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730C04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143780" w:rsidRPr="00730C04" w:rsidRDefault="00143780" w:rsidP="0014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143780" w:rsidRP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Заявление с вх.№14/16.09.2023 г., подписано от Юлия Пенчева Ненова в качеството и на упълномощен представител на политическа партия „ВЪЗРАЖДАНЕ“, заведено в регистъра на партиите на ОИК за участие в изборите</w:t>
      </w:r>
      <w:r w:rsidRPr="00D0378F">
        <w:rPr>
          <w:rFonts w:ascii="Times New Roman" w:eastAsia="Times New Roman" w:hAnsi="Times New Roman" w:cs="Times New Roman"/>
          <w:b/>
        </w:rPr>
        <w:t xml:space="preserve"> за кметове на кметства</w:t>
      </w:r>
      <w:r w:rsidRPr="00D0378F">
        <w:rPr>
          <w:rFonts w:ascii="Times New Roman" w:eastAsia="Times New Roman" w:hAnsi="Times New Roman" w:cs="Times New Roman"/>
        </w:rPr>
        <w:t xml:space="preserve"> в община Мадан,</w:t>
      </w:r>
      <w:r w:rsidRPr="00D0378F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143780" w:rsidRPr="00D0378F" w:rsidRDefault="00143780" w:rsidP="00143780">
      <w:pPr>
        <w:pStyle w:val="a3"/>
        <w:numPr>
          <w:ilvl w:val="0"/>
          <w:numId w:val="33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lastRenderedPageBreak/>
        <w:t>Заверено копие на Пълномощно от Костадин Тодоров Костадинов в качеството му на председател и представляващ ПП „Възраждане“ в полза на Юлия Пенчева Ненова</w:t>
      </w:r>
    </w:p>
    <w:p w:rsidR="00143780" w:rsidRPr="00D0378F" w:rsidRDefault="00143780" w:rsidP="00143780">
      <w:pPr>
        <w:pStyle w:val="a3"/>
        <w:numPr>
          <w:ilvl w:val="0"/>
          <w:numId w:val="33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Удостоверение  за регистрация на партия № 9/7 септември 2023 година /копие/</w:t>
      </w:r>
    </w:p>
    <w:p w:rsidR="00143780" w:rsidRPr="00D0378F" w:rsidRDefault="00143780" w:rsidP="00143780">
      <w:pPr>
        <w:pStyle w:val="a3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0378F">
        <w:t>Политическа партия „ВЪЗРАЖДАНЕ“</w:t>
      </w:r>
      <w:r w:rsidRPr="00D0378F">
        <w:rPr>
          <w:rStyle w:val="a7"/>
          <w:sz w:val="22"/>
          <w:szCs w:val="22"/>
        </w:rPr>
        <w:t> </w:t>
      </w:r>
      <w:r w:rsidRPr="00D0378F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2255- МИ/07.09.2023г. на ЦИК.</w:t>
      </w:r>
    </w:p>
    <w:p w:rsidR="00143780" w:rsidRPr="00D0378F" w:rsidRDefault="00143780" w:rsidP="00143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 Предвид изложеното и на основание чл.87, ал.1, т.12 във връзка с чл.147, ал.6 от Изборния кодекс, Общинска избирателна комисия Мадан,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</w:t>
      </w:r>
    </w:p>
    <w:p w:rsidR="00143780" w:rsidRPr="00D0378F" w:rsidRDefault="00143780" w:rsidP="00143780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РЕГИСТРИРА партия „ВЪЗРАЖДАНЕ“ за участие в изборите за кмет на кметство в община Мадан, </w:t>
      </w:r>
      <w:r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както следва: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Букова поляна,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Върбина,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Галище,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Лещак,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Студена,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Мъглища,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Буково,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Шаренска,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Митовска,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Равнил,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Боровина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Ловци,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Бориново,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Средногорци,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Равнища,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Цирка,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Кметство с. Леска, 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Чурка.</w:t>
      </w:r>
    </w:p>
    <w:p w:rsidR="00143780" w:rsidRPr="00D0378F" w:rsidRDefault="00143780" w:rsidP="001437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D0378F">
        <w:rPr>
          <w:rFonts w:ascii="Times New Roman" w:hAnsi="Times New Roman" w:cs="Times New Roman"/>
          <w:shd w:val="clear" w:color="auto" w:fill="FFFFFF"/>
        </w:rPr>
        <w:t>ВЪЗРАЖДАНЕ</w:t>
      </w:r>
    </w:p>
    <w:p w:rsidR="00143780" w:rsidRPr="00D0378F" w:rsidRDefault="00143780" w:rsidP="001437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Вписва партия „ВЪЗРАЖДАНЕ“ в публичния регистър на партиите за участие в изборите за общински съветници и за кметове Приложение № 47-МИ.</w:t>
      </w:r>
    </w:p>
    <w:p w:rsidR="00143780" w:rsidRPr="00D0378F" w:rsidRDefault="00143780" w:rsidP="001437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Издава удостоверение за регистрация на партия „ВЪЗРАЖДАНЕ“</w:t>
      </w:r>
      <w:r w:rsidRPr="00D0378F">
        <w:rPr>
          <w:rFonts w:ascii="Times New Roman" w:eastAsia="Times New Roman" w:hAnsi="Times New Roman" w:cs="Times New Roman"/>
          <w:b/>
          <w:bCs/>
        </w:rPr>
        <w:t> </w:t>
      </w:r>
      <w:r w:rsidRPr="00D0378F">
        <w:rPr>
          <w:rFonts w:ascii="Times New Roman" w:eastAsia="Times New Roman" w:hAnsi="Times New Roman" w:cs="Times New Roman"/>
        </w:rPr>
        <w:t>за участие в изборите за кмет на кметство, в  община Мадан.</w:t>
      </w:r>
    </w:p>
    <w:p w:rsidR="00143780" w:rsidRDefault="00143780" w:rsidP="00143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Илиана Веселинова Чернева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Вахдие Реджепова Сюлейманова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lastRenderedPageBreak/>
        <w:t>По т.</w:t>
      </w:r>
      <w:r>
        <w:rPr>
          <w:rFonts w:ascii="Times New Roman" w:hAnsi="Times New Roman" w:cs="Times New Roman"/>
          <w:b/>
          <w:i/>
        </w:rPr>
        <w:t>3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143780" w:rsidRPr="00D0378F" w:rsidRDefault="00143780" w:rsidP="0014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Заявление с вх.№13/16.09.2023 г., подписано от  Юлия Пенчева Ненова, в качеството си на упълномощен представител на политическа партия „ВЪЗРАЖДАНЕ“, заведено в регистъра на партиите на ОИК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 общински съветници</w:t>
      </w:r>
      <w:r w:rsidRPr="00D0378F">
        <w:rPr>
          <w:rFonts w:ascii="Times New Roman" w:eastAsia="Times New Roman" w:hAnsi="Times New Roman" w:cs="Times New Roman"/>
        </w:rPr>
        <w:t xml:space="preserve"> в община Мадан,</w:t>
      </w:r>
      <w:r w:rsidRPr="00D0378F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</w:p>
    <w:p w:rsidR="00143780" w:rsidRPr="00D0378F" w:rsidRDefault="00143780" w:rsidP="001437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143780" w:rsidRPr="00D0378F" w:rsidRDefault="00143780" w:rsidP="00143780">
      <w:pPr>
        <w:pStyle w:val="a3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Заверено копие на Пълномощно от Костадин Тодоров Костадинов в качеството му на председател и представляващ ПП „Възраждане“ в полза на Юлия Пенчева Ненова</w:t>
      </w:r>
    </w:p>
    <w:p w:rsidR="00143780" w:rsidRPr="00D0378F" w:rsidRDefault="00143780" w:rsidP="00143780">
      <w:pPr>
        <w:pStyle w:val="a3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Удостоверение  за регистрация на партия № 9/7 септември 2023 година /копие/</w:t>
      </w:r>
    </w:p>
    <w:p w:rsidR="00143780" w:rsidRPr="00D0378F" w:rsidRDefault="00143780" w:rsidP="00143780">
      <w:pPr>
        <w:pStyle w:val="a3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0378F">
        <w:t xml:space="preserve">Политическа партия „ВЪЗРАЖДАНЕ“ </w:t>
      </w:r>
      <w:r w:rsidRPr="00D0378F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2255- МИ/07.09.2023г. на ЦИК.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 </w:t>
      </w:r>
      <w:r w:rsidRPr="00D0378F">
        <w:rPr>
          <w:rFonts w:ascii="Times New Roman" w:eastAsia="Times New Roman" w:hAnsi="Times New Roman" w:cs="Times New Roman"/>
        </w:rPr>
        <w:tab/>
        <w:t>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  <w:r w:rsidRPr="00D0378F">
        <w:rPr>
          <w:rFonts w:ascii="Times New Roman" w:eastAsia="Times New Roman" w:hAnsi="Times New Roman" w:cs="Times New Roman"/>
        </w:rPr>
        <w:t> 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РЕГИСТРИРА  партия „ВЪЗРАЖДАНЕ“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 общински съветници</w:t>
      </w:r>
      <w:r w:rsidRPr="00D0378F">
        <w:rPr>
          <w:rFonts w:ascii="Times New Roman" w:eastAsia="Times New Roman" w:hAnsi="Times New Roman" w:cs="Times New Roman"/>
        </w:rPr>
        <w:t xml:space="preserve"> в община Мадан, на 29 октомври 2023г.</w:t>
      </w:r>
    </w:p>
    <w:p w:rsidR="00143780" w:rsidRPr="00D0378F" w:rsidRDefault="00143780" w:rsidP="00143780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D0378F">
        <w:rPr>
          <w:rFonts w:ascii="Times New Roman" w:hAnsi="Times New Roman" w:cs="Times New Roman"/>
          <w:sz w:val="21"/>
          <w:szCs w:val="21"/>
          <w:shd w:val="clear" w:color="auto" w:fill="FFFFFF"/>
        </w:rPr>
        <w:t>ВЪЗРАЖДАНЕ</w:t>
      </w:r>
      <w:r w:rsidRPr="00D0378F">
        <w:rPr>
          <w:rFonts w:ascii="Times New Roman" w:eastAsia="Times New Roman" w:hAnsi="Times New Roman" w:cs="Times New Roman"/>
        </w:rPr>
        <w:t>. </w:t>
      </w:r>
    </w:p>
    <w:p w:rsidR="00143780" w:rsidRPr="00D0378F" w:rsidRDefault="00143780" w:rsidP="0014378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Вписва партия „ВЪЗРАЖДАНЕ“, в публичния регистър на партиите за участие в изборите за общински съветници и за кметове Приложение № 47-МИ.</w:t>
      </w:r>
    </w:p>
    <w:p w:rsidR="00143780" w:rsidRPr="00D0378F" w:rsidRDefault="00143780" w:rsidP="0014378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Издава удостоверение за регистрация на партия „ВЪЗРАЖДАНЕ“,</w:t>
      </w:r>
      <w:r w:rsidRPr="00D0378F">
        <w:rPr>
          <w:rFonts w:ascii="Times New Roman" w:eastAsia="Times New Roman" w:hAnsi="Times New Roman" w:cs="Times New Roman"/>
          <w:b/>
          <w:bCs/>
        </w:rPr>
        <w:t> </w:t>
      </w:r>
      <w:r w:rsidRPr="00D0378F">
        <w:rPr>
          <w:rFonts w:ascii="Times New Roman" w:eastAsia="Times New Roman" w:hAnsi="Times New Roman" w:cs="Times New Roman"/>
        </w:rPr>
        <w:t xml:space="preserve">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 общински съветници</w:t>
      </w:r>
      <w:r w:rsidRPr="00D0378F">
        <w:rPr>
          <w:rFonts w:ascii="Times New Roman" w:eastAsia="Times New Roman" w:hAnsi="Times New Roman" w:cs="Times New Roman"/>
        </w:rPr>
        <w:t>, в  община Мадан.</w:t>
      </w:r>
    </w:p>
    <w:p w:rsidR="00143780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Илиана Веселинова Чернева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Вахдие Реджепова Сюлейманова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43780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43780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43780" w:rsidRDefault="00143780" w:rsidP="0014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4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Заявление с вх.№ 15/17.09.2023 г., подписано от Исмаил Ахмедали Муса, в качеството и на упълномощен представител на политическа партия „Национално Движение за Права и Свободи“ заведено в регистъра на партиите на ОИК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 xml:space="preserve">за кмет на община </w:t>
      </w:r>
      <w:r w:rsidRPr="00D0378F">
        <w:rPr>
          <w:rFonts w:ascii="Times New Roman" w:eastAsia="Times New Roman" w:hAnsi="Times New Roman" w:cs="Times New Roman"/>
        </w:rPr>
        <w:t>в</w:t>
      </w:r>
      <w:r w:rsidRPr="00D0378F">
        <w:rPr>
          <w:rFonts w:ascii="Times New Roman" w:eastAsia="Times New Roman" w:hAnsi="Times New Roman" w:cs="Times New Roman"/>
          <w:b/>
        </w:rPr>
        <w:t xml:space="preserve"> </w:t>
      </w:r>
      <w:r w:rsidRPr="00D0378F">
        <w:rPr>
          <w:rFonts w:ascii="Times New Roman" w:eastAsia="Times New Roman" w:hAnsi="Times New Roman" w:cs="Times New Roman"/>
        </w:rPr>
        <w:t xml:space="preserve">община Мадан, </w:t>
      </w:r>
      <w:r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143780" w:rsidRPr="00D0378F" w:rsidRDefault="00143780" w:rsidP="001437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lastRenderedPageBreak/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143780" w:rsidRPr="00D0378F" w:rsidRDefault="00143780" w:rsidP="001437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Пълномощно от Гюнер Бехчет Тахир  в качеството му на председател и представляващ ПП „Национално Движение за Права и Свободи“ в полза на Исмаил Ахмедали Муса</w:t>
      </w:r>
    </w:p>
    <w:p w:rsidR="00143780" w:rsidRPr="00D0378F" w:rsidRDefault="00143780" w:rsidP="001437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Удостоверение  за регистрация на партия НДПС № 10/7 септември 2023 година /копие/</w:t>
      </w:r>
    </w:p>
    <w:p w:rsidR="00143780" w:rsidRPr="00D0378F" w:rsidRDefault="00143780" w:rsidP="00143780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 w:rsidRPr="00D0378F">
        <w:t xml:space="preserve">Политическа партия „Национално Движение за Права и Свободи“ </w:t>
      </w:r>
      <w:r w:rsidRPr="00D0378F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2256- МИ/07.09.2023г. на ЦИК.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  <w:r w:rsidRPr="00D0378F">
        <w:rPr>
          <w:rFonts w:ascii="Times New Roman" w:eastAsia="Times New Roman" w:hAnsi="Times New Roman" w:cs="Times New Roman"/>
        </w:rPr>
        <w:t> </w:t>
      </w:r>
    </w:p>
    <w:p w:rsidR="00143780" w:rsidRPr="00D0378F" w:rsidRDefault="00143780" w:rsidP="00143780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РЕГИСТРИРА, партия „Национално Движение за Права и Свободи“,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 кмет на община</w:t>
      </w:r>
      <w:r w:rsidRPr="00D0378F">
        <w:rPr>
          <w:rFonts w:ascii="Times New Roman" w:eastAsia="Times New Roman" w:hAnsi="Times New Roman" w:cs="Times New Roman"/>
        </w:rPr>
        <w:t xml:space="preserve"> в община Мадан, </w:t>
      </w:r>
      <w:r w:rsidRPr="00D0378F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143780" w:rsidRPr="00D0378F" w:rsidRDefault="00143780" w:rsidP="00143780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Наименованието на партията за отпечатване в бюлетината е: НАЦИОНАЛНО ДВИЖЕНИЕ ЗА ПРАВА И СВОБОДИ – НДПС.</w:t>
      </w:r>
    </w:p>
    <w:p w:rsidR="00143780" w:rsidRPr="00D0378F" w:rsidRDefault="00143780" w:rsidP="00143780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Вписва партия „Национално Движение за Права и Свободи“ в публичния регистър на партиите за участие в изборите за общински съветници и за кметове Приложение № 47-МИ.</w:t>
      </w:r>
    </w:p>
    <w:p w:rsidR="00143780" w:rsidRPr="00D0378F" w:rsidRDefault="00143780" w:rsidP="00143780">
      <w:pPr>
        <w:pStyle w:val="a3"/>
        <w:numPr>
          <w:ilvl w:val="1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Издава удостоверение за регистрация на партия „Национално Движение за Права и Свободи“ за участие в изборите </w:t>
      </w:r>
      <w:r w:rsidRPr="00D0378F">
        <w:rPr>
          <w:rFonts w:ascii="Times New Roman" w:eastAsia="Times New Roman" w:hAnsi="Times New Roman" w:cs="Times New Roman"/>
          <w:b/>
        </w:rPr>
        <w:t>за кмет на община</w:t>
      </w:r>
      <w:r w:rsidRPr="00D0378F">
        <w:rPr>
          <w:rFonts w:ascii="Times New Roman" w:eastAsia="Times New Roman" w:hAnsi="Times New Roman" w:cs="Times New Roman"/>
        </w:rPr>
        <w:t>, в  община Мадан.</w:t>
      </w:r>
    </w:p>
    <w:p w:rsidR="00143780" w:rsidRPr="00D0378F" w:rsidRDefault="00143780" w:rsidP="00143780">
      <w:pPr>
        <w:pStyle w:val="a3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</w:rPr>
      </w:pPr>
    </w:p>
    <w:p w:rsidR="00143780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Илиана Веселинова Чернева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Вахдие Реджепова Сюлейманова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Default="00143780" w:rsidP="0014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5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Заявление с вх.№ 17/17.09.2023 г., подписано от Исмаил Ахмедали Муса, в качеството и на упълномощен представител на политическа партия „Национално Движение за Права и Свободи“ заведено в регистъра на партиите на ОИК за участие в изборите</w:t>
      </w:r>
      <w:r w:rsidRPr="00D0378F">
        <w:rPr>
          <w:rFonts w:ascii="Times New Roman" w:eastAsia="Times New Roman" w:hAnsi="Times New Roman" w:cs="Times New Roman"/>
          <w:b/>
        </w:rPr>
        <w:t xml:space="preserve"> за кметове на кметство</w:t>
      </w:r>
      <w:r w:rsidRPr="00D0378F">
        <w:rPr>
          <w:rFonts w:ascii="Times New Roman" w:eastAsia="Times New Roman" w:hAnsi="Times New Roman" w:cs="Times New Roman"/>
        </w:rPr>
        <w:t xml:space="preserve"> в община Мадан,</w:t>
      </w:r>
      <w:r w:rsidRPr="00D0378F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  <w:r w:rsidRPr="00D0378F">
        <w:rPr>
          <w:rFonts w:ascii="Times New Roman" w:eastAsia="Times New Roman" w:hAnsi="Times New Roman" w:cs="Times New Roman"/>
        </w:rPr>
        <w:t xml:space="preserve"> 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Заявлението е подадено в законоустановения срок, от активно легитимирано лице, отговаря на изискванията за съдържание и към него са приложени:</w:t>
      </w:r>
    </w:p>
    <w:p w:rsidR="00143780" w:rsidRPr="00D0378F" w:rsidRDefault="00143780" w:rsidP="001437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Пълномощно от Гюнер Бехчет Тахир  в качеството му на председател и представляващ ПП „Национално Движение за Права и Свободи“ в полза на Исмаил Ахмедали Муса</w:t>
      </w:r>
    </w:p>
    <w:p w:rsidR="00143780" w:rsidRPr="00D0378F" w:rsidRDefault="00143780" w:rsidP="001437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Удостоверение  за регистрация на партия НДПС № 10/7 септември 2023 година /копие/</w:t>
      </w:r>
    </w:p>
    <w:p w:rsidR="00143780" w:rsidRPr="00D0378F" w:rsidRDefault="00143780" w:rsidP="00143780">
      <w:pPr>
        <w:pStyle w:val="a3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 w:rsidRPr="00D0378F">
        <w:lastRenderedPageBreak/>
        <w:t xml:space="preserve">Политическа партия „Национално Движение за Права и Свободи“ </w:t>
      </w:r>
      <w:r w:rsidRPr="00D0378F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2256- МИ/07.09.2023г. на ЦИК.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D0378F" w:rsidRDefault="00143780" w:rsidP="00143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  <w:b/>
          <w:bCs/>
        </w:rPr>
        <w:t>Р Е Ш И:</w:t>
      </w:r>
    </w:p>
    <w:p w:rsidR="00143780" w:rsidRPr="00D0378F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 </w:t>
      </w:r>
    </w:p>
    <w:p w:rsidR="00143780" w:rsidRPr="00143780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143780">
        <w:rPr>
          <w:rFonts w:ascii="Times New Roman" w:eastAsia="Times New Roman" w:hAnsi="Times New Roman" w:cs="Times New Roman"/>
        </w:rPr>
        <w:t xml:space="preserve">РЕГИСТРИРА партия „Национално Движение за Права и Свободи“ за участие в изборите за кмет на кметство в община Мадан, </w:t>
      </w:r>
      <w:r w:rsidRPr="00143780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143780">
        <w:rPr>
          <w:rFonts w:ascii="Times New Roman" w:eastAsia="Times New Roman" w:hAnsi="Times New Roman" w:cs="Times New Roman"/>
        </w:rPr>
        <w:t xml:space="preserve"> както следва: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Букова поляна,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Върбина,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Галище,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Лещак,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Студена,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Мъглища,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Буково,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Шаренска,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Митовска,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Равнил,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Боровина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Ловци,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Бориново,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Средногорци,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Равнища,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с. Цирка,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Кметство с. Леска, </w:t>
      </w:r>
    </w:p>
    <w:p w:rsidR="00143780" w:rsidRPr="00D0378F" w:rsidRDefault="00143780" w:rsidP="001437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Кметство Чурка.</w:t>
      </w:r>
    </w:p>
    <w:p w:rsidR="00143780" w:rsidRPr="00D0378F" w:rsidRDefault="00143780" w:rsidP="00143780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Наименованието на партията за отпечатване в бюлетината е: „НАЦИОНАЛНО ДВИЖЕНИЕ ЗА ПРАВА И СВОБОДИ – НДПС</w:t>
      </w:r>
    </w:p>
    <w:p w:rsidR="00143780" w:rsidRPr="00D0378F" w:rsidRDefault="00143780" w:rsidP="00143780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 xml:space="preserve"> Вписва партия „Национално Движение за Права и Свободи“ в публичния регистър на партиите за участие в изборите за общински съветници и за кметове Приложение № 47-МИ.</w:t>
      </w:r>
    </w:p>
    <w:p w:rsidR="00143780" w:rsidRPr="00D0378F" w:rsidRDefault="00143780" w:rsidP="00143780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378F">
        <w:rPr>
          <w:rFonts w:ascii="Times New Roman" w:eastAsia="Times New Roman" w:hAnsi="Times New Roman" w:cs="Times New Roman"/>
        </w:rPr>
        <w:t>Издава удостоверение за регистрация на партия „Национално Движение за Права и Свободи“ за участие в изборите за кмет на кметство, в  община Мадан.</w:t>
      </w:r>
    </w:p>
    <w:p w:rsidR="00143780" w:rsidRPr="00D0378F" w:rsidRDefault="00143780" w:rsidP="0014378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Илиана Веселинова Чернева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Вахдие Реджепова Сюлейманова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Pr="007706F9" w:rsidRDefault="00143780" w:rsidP="00143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143780" w:rsidRDefault="00143780" w:rsidP="0014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т.6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143780" w:rsidRPr="007706F9" w:rsidRDefault="00143780" w:rsidP="001437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hd w:val="clear" w:color="auto" w:fill="FFFFFF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E63BA2">
        <w:rPr>
          <w:rFonts w:ascii="Times New Roman" w:eastAsia="Times New Roman" w:hAnsi="Times New Roman" w:cs="Times New Roman"/>
        </w:rPr>
        <w:t xml:space="preserve"> ОИК Мадан е постъпило  Заявление с вх.№16/17.09.2023 г., подписано от </w:t>
      </w:r>
      <w:r w:rsidRPr="000D699D">
        <w:rPr>
          <w:rFonts w:ascii="Times New Roman" w:eastAsia="Times New Roman" w:hAnsi="Times New Roman" w:cs="Times New Roman"/>
        </w:rPr>
        <w:t xml:space="preserve"> </w:t>
      </w:r>
      <w:r w:rsidRPr="00CE2C36">
        <w:rPr>
          <w:rFonts w:ascii="Times New Roman" w:eastAsia="Times New Roman" w:hAnsi="Times New Roman" w:cs="Times New Roman"/>
        </w:rPr>
        <w:t>Исмаил Ахмедали Муса, в</w:t>
      </w:r>
      <w:r w:rsidRPr="007706F9">
        <w:rPr>
          <w:rFonts w:ascii="Times New Roman" w:eastAsia="Times New Roman" w:hAnsi="Times New Roman" w:cs="Times New Roman"/>
        </w:rPr>
        <w:t xml:space="preserve"> качеството и на упълномощен представител на политическа партия </w:t>
      </w:r>
      <w:r>
        <w:rPr>
          <w:rFonts w:ascii="Times New Roman" w:eastAsia="Times New Roman" w:hAnsi="Times New Roman" w:cs="Times New Roman"/>
        </w:rPr>
        <w:lastRenderedPageBreak/>
        <w:t>„Национално Движение за Права и Свободи“</w:t>
      </w:r>
      <w:r w:rsidRPr="007706F9">
        <w:rPr>
          <w:rFonts w:ascii="Times New Roman" w:eastAsia="Times New Roman" w:hAnsi="Times New Roman" w:cs="Times New Roman"/>
        </w:rPr>
        <w:t xml:space="preserve"> заведено в регистъра на партиите на ОИК за участие в изборите</w:t>
      </w:r>
      <w:r w:rsidRPr="007706F9">
        <w:rPr>
          <w:rFonts w:ascii="Times New Roman" w:eastAsia="Times New Roman" w:hAnsi="Times New Roman" w:cs="Times New Roman"/>
          <w:b/>
        </w:rPr>
        <w:t xml:space="preserve"> за общински съветници</w:t>
      </w:r>
      <w:r w:rsidRPr="007706F9">
        <w:rPr>
          <w:rFonts w:ascii="Times New Roman" w:eastAsia="Times New Roman" w:hAnsi="Times New Roman" w:cs="Times New Roman"/>
        </w:rPr>
        <w:t xml:space="preserve"> в община Мадан,</w:t>
      </w:r>
      <w:r w:rsidRPr="007706F9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2023г.</w:t>
      </w:r>
    </w:p>
    <w:p w:rsidR="00143780" w:rsidRPr="007706F9" w:rsidRDefault="00143780" w:rsidP="001437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>Заявлението</w:t>
      </w:r>
      <w:r>
        <w:rPr>
          <w:rFonts w:ascii="Times New Roman" w:eastAsia="Times New Roman" w:hAnsi="Times New Roman" w:cs="Times New Roman"/>
        </w:rPr>
        <w:t xml:space="preserve"> е подадено в законоустановения</w:t>
      </w:r>
      <w:r w:rsidRPr="007706F9">
        <w:rPr>
          <w:rFonts w:ascii="Times New Roman" w:eastAsia="Times New Roman" w:hAnsi="Times New Roman" w:cs="Times New Roman"/>
        </w:rPr>
        <w:t xml:space="preserve"> срок, от активно легитимирано лице, отговаря на изискванията за съдържание и към него са приложени:</w:t>
      </w:r>
    </w:p>
    <w:p w:rsidR="00143780" w:rsidRPr="00EF5AAE" w:rsidRDefault="00143780" w:rsidP="001437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F5AAE">
        <w:rPr>
          <w:rFonts w:ascii="Times New Roman" w:eastAsia="Times New Roman" w:hAnsi="Times New Roman" w:cs="Times New Roman"/>
        </w:rPr>
        <w:t>Пълномощно от Гюнер Бехчет Тахир  в качеството му на председател и представляващ ПП „Национално Движение за Права и Свободи“ в полза на Исмаил Ахмедали Муса</w:t>
      </w:r>
    </w:p>
    <w:p w:rsidR="00143780" w:rsidRPr="00EF5AAE" w:rsidRDefault="00143780" w:rsidP="001437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F5AAE">
        <w:rPr>
          <w:rFonts w:ascii="Times New Roman" w:eastAsia="Times New Roman" w:hAnsi="Times New Roman" w:cs="Times New Roman"/>
        </w:rPr>
        <w:t>Удостоверение  за регистрация на партия НДПС № 10/7 септември 2023 година /копие/</w:t>
      </w:r>
    </w:p>
    <w:p w:rsidR="00143780" w:rsidRPr="002976DB" w:rsidRDefault="00143780" w:rsidP="00143780">
      <w:pPr>
        <w:pStyle w:val="a3"/>
        <w:rPr>
          <w:rFonts w:ascii="Times New Roman" w:eastAsia="Times New Roman" w:hAnsi="Times New Roman" w:cs="Times New Roman"/>
        </w:rPr>
      </w:pPr>
    </w:p>
    <w:p w:rsidR="00143780" w:rsidRPr="007706F9" w:rsidRDefault="00143780" w:rsidP="0014378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7706F9">
        <w:t xml:space="preserve">Политическа партия </w:t>
      </w:r>
      <w:r>
        <w:t xml:space="preserve">„Национално Движение за Права и Свободи“ </w:t>
      </w:r>
      <w:r w:rsidRPr="007706F9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22</w:t>
      </w:r>
      <w:r>
        <w:rPr>
          <w:sz w:val="22"/>
          <w:szCs w:val="22"/>
        </w:rPr>
        <w:t>56</w:t>
      </w:r>
      <w:r w:rsidRPr="007706F9">
        <w:rPr>
          <w:sz w:val="22"/>
          <w:szCs w:val="22"/>
        </w:rPr>
        <w:t>- МИ/07.09.2023г. на ЦИК.</w:t>
      </w:r>
    </w:p>
    <w:p w:rsidR="00143780" w:rsidRPr="007706F9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7706F9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>       </w:t>
      </w:r>
      <w:r w:rsidRPr="007706F9">
        <w:rPr>
          <w:rFonts w:ascii="Times New Roman" w:eastAsia="Times New Roman" w:hAnsi="Times New Roman" w:cs="Times New Roman"/>
        </w:rPr>
        <w:tab/>
        <w:t>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143780" w:rsidRPr="007706F9" w:rsidRDefault="00143780" w:rsidP="00143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43780" w:rsidRPr="007706F9" w:rsidRDefault="00143780" w:rsidP="00143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  <w:b/>
          <w:bCs/>
        </w:rPr>
        <w:t>Р Е Ш И:</w:t>
      </w:r>
      <w:r w:rsidRPr="007706F9">
        <w:rPr>
          <w:rFonts w:ascii="Times New Roman" w:eastAsia="Times New Roman" w:hAnsi="Times New Roman" w:cs="Times New Roman"/>
        </w:rPr>
        <w:t> </w:t>
      </w:r>
    </w:p>
    <w:p w:rsidR="00143780" w:rsidRPr="007706F9" w:rsidRDefault="00143780" w:rsidP="00143780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 xml:space="preserve">РЕГИСТРИРА  партия </w:t>
      </w:r>
      <w:r>
        <w:rPr>
          <w:rFonts w:ascii="Times New Roman" w:eastAsia="Times New Roman" w:hAnsi="Times New Roman" w:cs="Times New Roman"/>
        </w:rPr>
        <w:t xml:space="preserve">„Национално Движение за Права и Свободи“ </w:t>
      </w:r>
      <w:r w:rsidRPr="007706F9">
        <w:rPr>
          <w:rFonts w:ascii="Times New Roman" w:eastAsia="Times New Roman" w:hAnsi="Times New Roman" w:cs="Times New Roman"/>
        </w:rPr>
        <w:t xml:space="preserve">за участие в изборите </w:t>
      </w:r>
      <w:r w:rsidRPr="00B90193">
        <w:rPr>
          <w:rFonts w:ascii="Times New Roman" w:eastAsia="Times New Roman" w:hAnsi="Times New Roman" w:cs="Times New Roman"/>
          <w:b/>
        </w:rPr>
        <w:t>за общински съветници</w:t>
      </w:r>
      <w:r w:rsidRPr="007706F9">
        <w:rPr>
          <w:rFonts w:ascii="Times New Roman" w:eastAsia="Times New Roman" w:hAnsi="Times New Roman" w:cs="Times New Roman"/>
        </w:rPr>
        <w:t xml:space="preserve"> в община Мадан, на 29 октомври 2023г.</w:t>
      </w:r>
    </w:p>
    <w:p w:rsidR="00143780" w:rsidRPr="007706F9" w:rsidRDefault="00143780" w:rsidP="00143780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D0378F">
        <w:rPr>
          <w:rFonts w:ascii="Times New Roman" w:eastAsia="Times New Roman" w:hAnsi="Times New Roman" w:cs="Times New Roman"/>
        </w:rPr>
        <w:t>НАЦИОНАЛНО ДВИЖЕНИЕ ЗА ПРАВА И СВОБОДИ – НДПС</w:t>
      </w:r>
      <w:r w:rsidRPr="007706F9">
        <w:rPr>
          <w:rFonts w:ascii="Times New Roman" w:eastAsia="Times New Roman" w:hAnsi="Times New Roman" w:cs="Times New Roman"/>
        </w:rPr>
        <w:t>. </w:t>
      </w:r>
    </w:p>
    <w:p w:rsidR="00143780" w:rsidRPr="007706F9" w:rsidRDefault="00143780" w:rsidP="0014378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 xml:space="preserve">Вписва партия </w:t>
      </w:r>
      <w:r>
        <w:rPr>
          <w:rFonts w:ascii="Times New Roman" w:eastAsia="Times New Roman" w:hAnsi="Times New Roman" w:cs="Times New Roman"/>
        </w:rPr>
        <w:t>„Национално Движение за Права и Свободи“</w:t>
      </w:r>
      <w:r w:rsidRPr="007706F9">
        <w:rPr>
          <w:rFonts w:ascii="Times New Roman" w:eastAsia="Times New Roman" w:hAnsi="Times New Roman" w:cs="Times New Roman"/>
        </w:rPr>
        <w:t>, в публичния регистър на партиите за участие в изборите за общински съветници и за кметове Приложение № 47-МИ.</w:t>
      </w:r>
    </w:p>
    <w:p w:rsidR="00143780" w:rsidRPr="007706F9" w:rsidRDefault="00143780" w:rsidP="0014378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 xml:space="preserve">Издава удостоверение за регистрация на партия </w:t>
      </w:r>
      <w:r>
        <w:rPr>
          <w:rFonts w:ascii="Times New Roman" w:eastAsia="Times New Roman" w:hAnsi="Times New Roman" w:cs="Times New Roman"/>
        </w:rPr>
        <w:t>„Национално Движение за Права и Свободи“</w:t>
      </w:r>
      <w:r w:rsidRPr="007706F9">
        <w:rPr>
          <w:rFonts w:ascii="Times New Roman" w:eastAsia="Times New Roman" w:hAnsi="Times New Roman" w:cs="Times New Roman"/>
        </w:rPr>
        <w:t>,</w:t>
      </w:r>
      <w:r w:rsidRPr="007706F9">
        <w:rPr>
          <w:rFonts w:ascii="Times New Roman" w:eastAsia="Times New Roman" w:hAnsi="Times New Roman" w:cs="Times New Roman"/>
          <w:b/>
          <w:bCs/>
        </w:rPr>
        <w:t> </w:t>
      </w:r>
      <w:r w:rsidRPr="007706F9">
        <w:rPr>
          <w:rFonts w:ascii="Times New Roman" w:eastAsia="Times New Roman" w:hAnsi="Times New Roman" w:cs="Times New Roman"/>
        </w:rPr>
        <w:t xml:space="preserve">за участие в изборите </w:t>
      </w:r>
      <w:r w:rsidRPr="00B90193">
        <w:rPr>
          <w:rFonts w:ascii="Times New Roman" w:eastAsia="Times New Roman" w:hAnsi="Times New Roman" w:cs="Times New Roman"/>
          <w:b/>
        </w:rPr>
        <w:t>за общински съветници</w:t>
      </w:r>
      <w:r w:rsidRPr="007706F9">
        <w:rPr>
          <w:rFonts w:ascii="Times New Roman" w:eastAsia="Times New Roman" w:hAnsi="Times New Roman" w:cs="Times New Roman"/>
        </w:rPr>
        <w:t>, в  община Мадан.</w:t>
      </w:r>
    </w:p>
    <w:p w:rsidR="00143780" w:rsidRPr="007706F9" w:rsidRDefault="00143780" w:rsidP="001437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>Решението подлежи на обжалване пред Централната избирателна комисия, чрез Общинската избирателна комисия в тридневен срок от обявяването му.</w:t>
      </w:r>
    </w:p>
    <w:p w:rsidR="00143780" w:rsidRPr="007706F9" w:rsidRDefault="00143780" w:rsidP="00143780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Илиана Веселинова Чернева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Вахдие Реджепова Сюлейманова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143780" w:rsidRPr="00031CB6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437A43" w:rsidRPr="00031CB6" w:rsidRDefault="00437A43" w:rsidP="00437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1C7873" w:rsidRPr="00031CB6" w:rsidRDefault="00E54C83" w:rsidP="00E54C83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p w:rsidR="005E2D64" w:rsidRPr="00031CB6" w:rsidRDefault="005E2D64">
      <w:pPr>
        <w:rPr>
          <w:rFonts w:ascii="Times New Roman" w:hAnsi="Times New Roman" w:cs="Times New Roman"/>
        </w:rPr>
      </w:pP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45" w:rsidRDefault="00274645" w:rsidP="007F6721">
      <w:pPr>
        <w:spacing w:after="0" w:line="240" w:lineRule="auto"/>
      </w:pPr>
      <w:r>
        <w:separator/>
      </w:r>
    </w:p>
  </w:endnote>
  <w:endnote w:type="continuationSeparator" w:id="0">
    <w:p w:rsidR="00274645" w:rsidRDefault="00274645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F51A1E">
          <w:rPr>
            <w:rFonts w:ascii="Times New Roman" w:hAnsi="Times New Roman" w:cs="Times New Roman"/>
            <w:b/>
            <w:noProof/>
            <w:sz w:val="20"/>
          </w:rPr>
          <w:t>2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45" w:rsidRDefault="00274645" w:rsidP="007F6721">
      <w:pPr>
        <w:spacing w:after="0" w:line="240" w:lineRule="auto"/>
      </w:pPr>
      <w:r>
        <w:separator/>
      </w:r>
    </w:p>
  </w:footnote>
  <w:footnote w:type="continuationSeparator" w:id="0">
    <w:p w:rsidR="00274645" w:rsidRDefault="00274645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5089C"/>
    <w:multiLevelType w:val="hybridMultilevel"/>
    <w:tmpl w:val="537AED4A"/>
    <w:lvl w:ilvl="0" w:tplc="304E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3"/>
  </w:num>
  <w:num w:numId="4">
    <w:abstractNumId w:val="1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31"/>
  </w:num>
  <w:num w:numId="11">
    <w:abstractNumId w:val="3"/>
  </w:num>
  <w:num w:numId="12">
    <w:abstractNumId w:val="12"/>
  </w:num>
  <w:num w:numId="13">
    <w:abstractNumId w:val="22"/>
  </w:num>
  <w:num w:numId="14">
    <w:abstractNumId w:val="23"/>
  </w:num>
  <w:num w:numId="15">
    <w:abstractNumId w:val="13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4"/>
  </w:num>
  <w:num w:numId="20">
    <w:abstractNumId w:val="14"/>
  </w:num>
  <w:num w:numId="21">
    <w:abstractNumId w:val="27"/>
  </w:num>
  <w:num w:numId="22">
    <w:abstractNumId w:val="26"/>
  </w:num>
  <w:num w:numId="23">
    <w:abstractNumId w:val="24"/>
  </w:num>
  <w:num w:numId="24">
    <w:abstractNumId w:val="30"/>
  </w:num>
  <w:num w:numId="25">
    <w:abstractNumId w:val="21"/>
  </w:num>
  <w:num w:numId="26">
    <w:abstractNumId w:val="18"/>
  </w:num>
  <w:num w:numId="27">
    <w:abstractNumId w:val="10"/>
  </w:num>
  <w:num w:numId="28">
    <w:abstractNumId w:val="32"/>
  </w:num>
  <w:num w:numId="29">
    <w:abstractNumId w:val="5"/>
  </w:num>
  <w:num w:numId="30">
    <w:abstractNumId w:val="0"/>
  </w:num>
  <w:num w:numId="31">
    <w:abstractNumId w:val="9"/>
  </w:num>
  <w:num w:numId="32">
    <w:abstractNumId w:val="19"/>
  </w:num>
  <w:num w:numId="33">
    <w:abstractNumId w:val="6"/>
  </w:num>
  <w:num w:numId="34">
    <w:abstractNumId w:val="16"/>
  </w:num>
  <w:num w:numId="35">
    <w:abstractNumId w:val="11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22222"/>
    <w:rsid w:val="00031CB6"/>
    <w:rsid w:val="00041C5C"/>
    <w:rsid w:val="00047999"/>
    <w:rsid w:val="00093E63"/>
    <w:rsid w:val="000C178D"/>
    <w:rsid w:val="00100871"/>
    <w:rsid w:val="001364B3"/>
    <w:rsid w:val="00143780"/>
    <w:rsid w:val="00145AD1"/>
    <w:rsid w:val="00182FAD"/>
    <w:rsid w:val="00196D76"/>
    <w:rsid w:val="001B743B"/>
    <w:rsid w:val="001C4566"/>
    <w:rsid w:val="001C7873"/>
    <w:rsid w:val="00240CE4"/>
    <w:rsid w:val="00246E0C"/>
    <w:rsid w:val="00255E52"/>
    <w:rsid w:val="00274645"/>
    <w:rsid w:val="002757EB"/>
    <w:rsid w:val="00294D9F"/>
    <w:rsid w:val="003241BF"/>
    <w:rsid w:val="00381F2C"/>
    <w:rsid w:val="003E6AEF"/>
    <w:rsid w:val="0040080C"/>
    <w:rsid w:val="00431E1B"/>
    <w:rsid w:val="00437A43"/>
    <w:rsid w:val="004669B3"/>
    <w:rsid w:val="0049035E"/>
    <w:rsid w:val="004934CA"/>
    <w:rsid w:val="004A25F1"/>
    <w:rsid w:val="004C2E68"/>
    <w:rsid w:val="004F3DBE"/>
    <w:rsid w:val="005036D6"/>
    <w:rsid w:val="005338B9"/>
    <w:rsid w:val="005462B2"/>
    <w:rsid w:val="005474E0"/>
    <w:rsid w:val="005741A2"/>
    <w:rsid w:val="005A3581"/>
    <w:rsid w:val="005D209E"/>
    <w:rsid w:val="005E09EA"/>
    <w:rsid w:val="005E2D64"/>
    <w:rsid w:val="0060294C"/>
    <w:rsid w:val="00620FF8"/>
    <w:rsid w:val="006911DA"/>
    <w:rsid w:val="006B74A7"/>
    <w:rsid w:val="006C12E7"/>
    <w:rsid w:val="006E1A53"/>
    <w:rsid w:val="00730C04"/>
    <w:rsid w:val="00757553"/>
    <w:rsid w:val="00796A8E"/>
    <w:rsid w:val="007C35F0"/>
    <w:rsid w:val="007F6721"/>
    <w:rsid w:val="00821E86"/>
    <w:rsid w:val="00890DFC"/>
    <w:rsid w:val="008A7468"/>
    <w:rsid w:val="008B1BD2"/>
    <w:rsid w:val="008B5728"/>
    <w:rsid w:val="00981A18"/>
    <w:rsid w:val="0098381F"/>
    <w:rsid w:val="00A21473"/>
    <w:rsid w:val="00A25833"/>
    <w:rsid w:val="00A32C29"/>
    <w:rsid w:val="00A52DA0"/>
    <w:rsid w:val="00AA7360"/>
    <w:rsid w:val="00AF2404"/>
    <w:rsid w:val="00B652D6"/>
    <w:rsid w:val="00BA4FF6"/>
    <w:rsid w:val="00C12EAB"/>
    <w:rsid w:val="00C14322"/>
    <w:rsid w:val="00C47F8C"/>
    <w:rsid w:val="00C57E7F"/>
    <w:rsid w:val="00C6341A"/>
    <w:rsid w:val="00C94405"/>
    <w:rsid w:val="00D72810"/>
    <w:rsid w:val="00D84ED4"/>
    <w:rsid w:val="00D933C3"/>
    <w:rsid w:val="00DB17C6"/>
    <w:rsid w:val="00DE3093"/>
    <w:rsid w:val="00DE3635"/>
    <w:rsid w:val="00E16867"/>
    <w:rsid w:val="00E364C9"/>
    <w:rsid w:val="00E54C83"/>
    <w:rsid w:val="00EB4467"/>
    <w:rsid w:val="00EB5659"/>
    <w:rsid w:val="00EC285F"/>
    <w:rsid w:val="00EE4A75"/>
    <w:rsid w:val="00F51A1E"/>
    <w:rsid w:val="00F5220E"/>
    <w:rsid w:val="00F95D83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8032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37CD-B11D-4FFC-A7FC-06AFB8A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2</cp:revision>
  <cp:lastPrinted>2019-09-17T09:27:00Z</cp:lastPrinted>
  <dcterms:created xsi:type="dcterms:W3CDTF">2023-09-18T10:35:00Z</dcterms:created>
  <dcterms:modified xsi:type="dcterms:W3CDTF">2023-09-18T10:35:00Z</dcterms:modified>
</cp:coreProperties>
</file>