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43" w:rsidRPr="00D32243" w:rsidRDefault="00D32243" w:rsidP="00DF5C14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D32243">
        <w:rPr>
          <w:rFonts w:ascii="Garamond" w:hAnsi="Garamond"/>
          <w:b/>
          <w:sz w:val="24"/>
          <w:szCs w:val="24"/>
          <w:u w:val="single"/>
        </w:rPr>
        <w:t>ГРАФИК</w:t>
      </w:r>
    </w:p>
    <w:tbl>
      <w:tblPr>
        <w:tblStyle w:val="a3"/>
        <w:tblpPr w:leftFromText="141" w:rightFromText="141" w:vertAnchor="page" w:horzAnchor="margin" w:tblpY="2161"/>
        <w:tblW w:w="9288" w:type="dxa"/>
        <w:tblLayout w:type="fixed"/>
        <w:tblLook w:val="04A0"/>
      </w:tblPr>
      <w:tblGrid>
        <w:gridCol w:w="2322"/>
        <w:gridCol w:w="2322"/>
        <w:gridCol w:w="2322"/>
        <w:gridCol w:w="2322"/>
      </w:tblGrid>
      <w:tr w:rsidR="00DF5C14" w:rsidTr="00DF5C14"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8942AF">
              <w:rPr>
                <w:rFonts w:ascii="Garamond" w:hAnsi="Garamond"/>
                <w:b/>
              </w:rPr>
              <w:t>Час за получаване на изборни книжа и бюлетини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Превозно средство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8942AF">
              <w:rPr>
                <w:rFonts w:ascii="Garamond" w:hAnsi="Garamond"/>
                <w:b/>
              </w:rPr>
              <w:t>Населено място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8942AF">
              <w:rPr>
                <w:rFonts w:ascii="Garamond" w:hAnsi="Garamond"/>
                <w:b/>
              </w:rPr>
              <w:t>№ секция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C330A6" w:rsidRDefault="00DF5C14" w:rsidP="00DF5C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en-US"/>
              </w:rPr>
              <w:t>16:30</w:t>
            </w:r>
            <w:r>
              <w:rPr>
                <w:rFonts w:ascii="Garamond" w:hAnsi="Garamond"/>
                <w:b/>
              </w:rPr>
              <w:t>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Джип Ровър </w:t>
            </w:r>
          </w:p>
          <w:p w:rsidR="00DF5C14" w:rsidRDefault="00A504ED" w:rsidP="00DF5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Garamond" w:hAnsi="Garamond"/>
              </w:rPr>
              <w:t>С</w:t>
            </w:r>
            <w:r w:rsidR="00DF5C14">
              <w:rPr>
                <w:rFonts w:ascii="Garamond" w:hAnsi="Garamond"/>
              </w:rPr>
              <w:t xml:space="preserve"> 91 20 К</w:t>
            </w:r>
            <w:r w:rsidR="00DF5C14">
              <w:rPr>
                <w:rFonts w:ascii="Times New Roman" w:hAnsi="Times New Roman" w:cs="Times New Roman"/>
              </w:rPr>
              <w:t>Х</w:t>
            </w:r>
          </w:p>
          <w:p w:rsidR="00DF5C14" w:rsidRPr="00DE4031" w:rsidRDefault="00DF5C14" w:rsidP="00DF5C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с.Купен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</w:t>
            </w:r>
            <w:r w:rsidR="00152523">
              <w:rPr>
                <w:rFonts w:ascii="Garamond" w:hAnsi="Garamond"/>
              </w:rPr>
              <w:t>6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с.Цирка</w:t>
            </w:r>
            <w:r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</w:t>
            </w:r>
            <w:r w:rsidR="00152523">
              <w:rPr>
                <w:rFonts w:ascii="Garamond" w:hAnsi="Garamond"/>
              </w:rPr>
              <w:t>9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lang w:val="en-US"/>
              </w:rPr>
              <w:t>16:</w:t>
            </w:r>
            <w:r>
              <w:rPr>
                <w:rFonts w:ascii="Garamond" w:hAnsi="Garamond"/>
                <w:b/>
              </w:rPr>
              <w:t>4</w:t>
            </w:r>
            <w:r>
              <w:rPr>
                <w:rFonts w:ascii="Garamond" w:hAnsi="Garamond"/>
                <w:b/>
                <w:lang w:val="en-US"/>
              </w:rPr>
              <w:t>0</w:t>
            </w:r>
            <w:r>
              <w:rPr>
                <w:rFonts w:ascii="Garamond" w:hAnsi="Garamond"/>
                <w:b/>
              </w:rPr>
              <w:t>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  <w:vAlign w:val="center"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Автобус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14 05 АР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с.Върбина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211600-027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 w:rsidRPr="008942AF">
              <w:rPr>
                <w:rFonts w:ascii="Garamond" w:hAnsi="Garamond"/>
              </w:rPr>
              <w:t>с.Върбина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211600-028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с.Леска</w:t>
            </w:r>
          </w:p>
        </w:tc>
        <w:tc>
          <w:tcPr>
            <w:tcW w:w="2322" w:type="dxa"/>
            <w:tcBorders>
              <w:bottom w:val="single" w:sz="4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</w:t>
            </w:r>
            <w:r w:rsidR="00FD0D62">
              <w:rPr>
                <w:rFonts w:ascii="Garamond" w:hAnsi="Garamond"/>
              </w:rPr>
              <w:t>2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с.Боровина</w:t>
            </w:r>
          </w:p>
        </w:tc>
        <w:tc>
          <w:tcPr>
            <w:tcW w:w="2322" w:type="dxa"/>
            <w:tcBorders>
              <w:top w:val="single" w:sz="4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</w:t>
            </w:r>
            <w:r w:rsidR="00FD0D62">
              <w:rPr>
                <w:rFonts w:ascii="Garamond" w:hAnsi="Garamond"/>
              </w:rPr>
              <w:t>4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2B3289" w:rsidRDefault="00DF5C14" w:rsidP="00DF5C14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с.Студена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</w:t>
            </w:r>
            <w:r w:rsidR="00FD0D62">
              <w:rPr>
                <w:rFonts w:ascii="Garamond" w:hAnsi="Garamond"/>
              </w:rPr>
              <w:t>5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8942AF">
              <w:rPr>
                <w:rFonts w:ascii="Garamond" w:hAnsi="Garamond"/>
                <w:b/>
              </w:rPr>
              <w:t>17.00ч.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  <w:vAlign w:val="center"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Автобус</w:t>
            </w:r>
          </w:p>
          <w:p w:rsidR="00DF5C14" w:rsidRDefault="00A504ED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7</w:t>
            </w:r>
            <w:r>
              <w:rPr>
                <w:rFonts w:ascii="Garamond" w:hAnsi="Garamond"/>
                <w:lang w:val="en-US"/>
              </w:rPr>
              <w:t>8</w:t>
            </w:r>
            <w:r w:rsidR="00DF5C14">
              <w:rPr>
                <w:rFonts w:ascii="Garamond" w:hAnsi="Garamond"/>
              </w:rPr>
              <w:t xml:space="preserve"> 84 АМ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с.Галище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211600-033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с.Буково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211600-032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с.Букова поляна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211600-031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с.Вехтино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211600-030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8942AF">
              <w:rPr>
                <w:rFonts w:ascii="Garamond" w:hAnsi="Garamond"/>
                <w:b/>
              </w:rPr>
              <w:t>17.20ч.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Ситроен автобус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15 04 АН</w:t>
            </w:r>
          </w:p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с.Равнища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211600-020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с.Средногорци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211600-019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83193D">
              <w:rPr>
                <w:rFonts w:ascii="Garamond" w:hAnsi="Garamond"/>
                <w:b/>
              </w:rPr>
              <w:t>17.30ч.</w:t>
            </w:r>
          </w:p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  <w:vAlign w:val="center"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Форд К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24 74 АР</w:t>
            </w:r>
          </w:p>
          <w:p w:rsidR="00DF5C14" w:rsidRPr="0083193D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 w:rsidRPr="0083193D">
              <w:rPr>
                <w:rFonts w:ascii="Garamond" w:hAnsi="Garamond"/>
              </w:rPr>
              <w:t>кв.”Възраждане”,гр.Мадан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211600-005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 Печинска</w:t>
            </w:r>
          </w:p>
        </w:tc>
        <w:tc>
          <w:tcPr>
            <w:tcW w:w="2322" w:type="dxa"/>
            <w:tcBorders>
              <w:bottom w:val="single" w:sz="4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211600-034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 w:rsidRPr="0083193D">
              <w:rPr>
                <w:rFonts w:ascii="Garamond" w:hAnsi="Garamond"/>
              </w:rPr>
              <w:t>кв.”Възраждане”,гр.Мадан</w:t>
            </w:r>
          </w:p>
        </w:tc>
        <w:tc>
          <w:tcPr>
            <w:tcW w:w="2322" w:type="dxa"/>
            <w:tcBorders>
              <w:top w:val="single" w:sz="4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211600-004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с.Тънкото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211600-013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17.50ч.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Лада Нива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25 52 МС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с.Върба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211600-015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с.Шаренска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211600-016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18.00ч.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Форд Транзит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88 03 СМ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кв.Конски дол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211600-011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с.Бориново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211600-014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с.Бориева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211600-010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83193D" w:rsidRDefault="00DF5C14" w:rsidP="00DF5C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18.15ч.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Фолксваген Голф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Лещак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211600-021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Равнил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211600-023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432CD2">
              <w:rPr>
                <w:rFonts w:ascii="Garamond" w:hAnsi="Garamond"/>
                <w:b/>
              </w:rPr>
              <w:t>18.25ч.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Опел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26 26 МС</w:t>
            </w:r>
          </w:p>
          <w:p w:rsidR="00DF5C14" w:rsidRPr="0083193D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 w:rsidRPr="0083193D">
              <w:rPr>
                <w:rFonts w:ascii="Garamond" w:hAnsi="Garamond"/>
              </w:rPr>
              <w:t>кв. „Първи май”, гр.Мадан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211600-001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с.Митовска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211600-012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432CD2">
              <w:rPr>
                <w:rFonts w:ascii="Garamond" w:hAnsi="Garamond"/>
                <w:b/>
              </w:rPr>
              <w:t>18.35ч.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Автобус Ситроен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15 04 АН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с.Ловци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211600-018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с.Чурка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211600-035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с.Мъглища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211600-017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432CD2">
              <w:rPr>
                <w:rFonts w:ascii="Garamond" w:hAnsi="Garamond"/>
                <w:b/>
              </w:rPr>
              <w:t>18.45ч.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Форд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68 07 АН</w:t>
            </w: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кв.“Батанци“, гр.Мадан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211600-008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кв.“Батанци“, гр.Мадан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211600-009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432CD2">
              <w:rPr>
                <w:rFonts w:ascii="Garamond" w:hAnsi="Garamond"/>
                <w:b/>
              </w:rPr>
              <w:t>18.55ч.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Опел</w:t>
            </w:r>
          </w:p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26 26 МС</w:t>
            </w:r>
          </w:p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  <w:r w:rsidRPr="00432CD2">
              <w:rPr>
                <w:rFonts w:ascii="Garamond" w:hAnsi="Garamond"/>
              </w:rPr>
              <w:t>кв.”Миньорски”,гр.Мадан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211600-006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  <w:r w:rsidRPr="00432CD2">
              <w:rPr>
                <w:rFonts w:ascii="Garamond" w:hAnsi="Garamond"/>
              </w:rPr>
              <w:t>кв.”Шаренка”, гр.Мадан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211600-007</w:t>
            </w:r>
          </w:p>
        </w:tc>
      </w:tr>
      <w:tr w:rsidR="00DF5C14" w:rsidTr="00DF5C14"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  <w:b/>
              </w:rPr>
            </w:pPr>
            <w:r w:rsidRPr="00432CD2">
              <w:rPr>
                <w:rFonts w:ascii="Garamond" w:hAnsi="Garamond"/>
                <w:b/>
              </w:rPr>
              <w:t>19.05ч.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  <w:r w:rsidRPr="00432CD2">
              <w:rPr>
                <w:rFonts w:ascii="Garamond" w:hAnsi="Garamond"/>
              </w:rPr>
              <w:t>кв. „Първи май”,гр.Мадан</w:t>
            </w:r>
          </w:p>
        </w:tc>
        <w:tc>
          <w:tcPr>
            <w:tcW w:w="2322" w:type="dxa"/>
            <w:tcBorders>
              <w:top w:val="single" w:sz="12" w:space="0" w:color="auto"/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211600-002</w:t>
            </w:r>
          </w:p>
        </w:tc>
      </w:tr>
      <w:tr w:rsidR="00DF5C14" w:rsidTr="00DF5C14"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:rsidR="00DF5C14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vMerge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</w:tcPr>
          <w:p w:rsidR="00DF5C14" w:rsidRPr="00432CD2" w:rsidRDefault="00DF5C14" w:rsidP="00DF5C14">
            <w:pPr>
              <w:jc w:val="center"/>
              <w:rPr>
                <w:rFonts w:ascii="Garamond" w:hAnsi="Garamond"/>
              </w:rPr>
            </w:pPr>
            <w:r w:rsidRPr="00432CD2">
              <w:rPr>
                <w:rFonts w:ascii="Garamond" w:hAnsi="Garamond"/>
              </w:rPr>
              <w:t>Народно читалище, гр.Мадан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DF5C14" w:rsidRPr="008942AF" w:rsidRDefault="00DF5C14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211600-003</w:t>
            </w:r>
          </w:p>
        </w:tc>
      </w:tr>
      <w:tr w:rsidR="00F87B80" w:rsidTr="00F87B80">
        <w:tc>
          <w:tcPr>
            <w:tcW w:w="2322" w:type="dxa"/>
            <w:vMerge w:val="restart"/>
            <w:tcBorders>
              <w:left w:val="single" w:sz="12" w:space="0" w:color="auto"/>
            </w:tcBorders>
            <w:vAlign w:val="center"/>
          </w:tcPr>
          <w:p w:rsidR="00F87B80" w:rsidRPr="00DF5C14" w:rsidRDefault="00F87B80" w:rsidP="00DF5C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en-US"/>
              </w:rPr>
              <w:t>19.1</w:t>
            </w:r>
            <w:r>
              <w:rPr>
                <w:rFonts w:ascii="Garamond" w:hAnsi="Garamond"/>
                <w:b/>
              </w:rPr>
              <w:t>0</w:t>
            </w:r>
            <w:r w:rsidRPr="00DF5C14">
              <w:rPr>
                <w:rFonts w:ascii="Garamond" w:hAnsi="Garamond"/>
                <w:b/>
              </w:rPr>
              <w:t>ч.</w:t>
            </w:r>
          </w:p>
        </w:tc>
        <w:tc>
          <w:tcPr>
            <w:tcW w:w="2322" w:type="dxa"/>
          </w:tcPr>
          <w:p w:rsidR="00F87B80" w:rsidRDefault="00F87B80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Джип Роувър</w:t>
            </w:r>
          </w:p>
          <w:p w:rsidR="00F87B80" w:rsidRPr="00432CD2" w:rsidRDefault="00F87B80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СМ 91 20 КН</w:t>
            </w:r>
          </w:p>
        </w:tc>
        <w:tc>
          <w:tcPr>
            <w:tcW w:w="2322" w:type="dxa"/>
          </w:tcPr>
          <w:p w:rsidR="00F87B80" w:rsidRPr="00432CD2" w:rsidRDefault="00F87B80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МБАЛ</w:t>
            </w:r>
          </w:p>
        </w:tc>
        <w:tc>
          <w:tcPr>
            <w:tcW w:w="2322" w:type="dxa"/>
            <w:tcBorders>
              <w:right w:val="single" w:sz="12" w:space="0" w:color="auto"/>
            </w:tcBorders>
          </w:tcPr>
          <w:p w:rsidR="00F87B80" w:rsidRDefault="00F87B80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211600-036</w:t>
            </w:r>
          </w:p>
        </w:tc>
      </w:tr>
      <w:tr w:rsidR="00F87B80" w:rsidTr="00DF5C14"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7B80" w:rsidRPr="00DF5C14" w:rsidRDefault="00F87B80" w:rsidP="00DF5C14">
            <w:pPr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F87B80" w:rsidRDefault="00F87B80" w:rsidP="00DF5C1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F87B80" w:rsidRDefault="00F87B80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ПСИК</w:t>
            </w:r>
          </w:p>
        </w:tc>
        <w:tc>
          <w:tcPr>
            <w:tcW w:w="2322" w:type="dxa"/>
            <w:tcBorders>
              <w:bottom w:val="single" w:sz="12" w:space="0" w:color="auto"/>
              <w:right w:val="single" w:sz="12" w:space="0" w:color="auto"/>
            </w:tcBorders>
          </w:tcPr>
          <w:p w:rsidR="00F87B80" w:rsidRDefault="00F87B80" w:rsidP="00DF5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211600-037</w:t>
            </w:r>
          </w:p>
        </w:tc>
      </w:tr>
    </w:tbl>
    <w:p w:rsidR="00BA43F5" w:rsidRPr="00FA6D5A" w:rsidRDefault="00D32243" w:rsidP="00D3224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32243">
        <w:rPr>
          <w:rFonts w:ascii="Garamond" w:hAnsi="Garamond"/>
          <w:b/>
          <w:sz w:val="24"/>
          <w:szCs w:val="24"/>
        </w:rPr>
        <w:t>ЗА ПОЛУЧАВАНЕ НА ИЗБОРНИ КНИЖА И БЮЛЕТИНИ ОТ СИКЦИОННИТЕ ИЗБИРАТЕЛНИ КОМИСИИ НА ТЕРИТОРИЯТА НА ОБЩИНА МАДАН</w:t>
      </w:r>
      <w:bookmarkStart w:id="0" w:name="_GoBack"/>
      <w:bookmarkEnd w:id="0"/>
      <w:r w:rsidR="00FA6D5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D7881">
        <w:rPr>
          <w:rFonts w:ascii="Garamond" w:hAnsi="Garamond"/>
          <w:b/>
          <w:sz w:val="24"/>
          <w:szCs w:val="24"/>
        </w:rPr>
        <w:t>НА 2</w:t>
      </w:r>
      <w:r w:rsidR="005D7881">
        <w:rPr>
          <w:rFonts w:ascii="Garamond" w:hAnsi="Garamond"/>
          <w:b/>
          <w:sz w:val="24"/>
          <w:szCs w:val="24"/>
          <w:lang w:val="en-US"/>
        </w:rPr>
        <w:t>4</w:t>
      </w:r>
      <w:r w:rsidR="00FA6D5A">
        <w:rPr>
          <w:rFonts w:ascii="Garamond" w:hAnsi="Garamond"/>
          <w:b/>
          <w:sz w:val="24"/>
          <w:szCs w:val="24"/>
        </w:rPr>
        <w:t xml:space="preserve"> ОКТОМВРИ 2015 Г</w:t>
      </w:r>
    </w:p>
    <w:sectPr w:rsidR="00BA43F5" w:rsidRPr="00FA6D5A" w:rsidSect="00DF5C14">
      <w:headerReference w:type="default" r:id="rId6"/>
      <w:pgSz w:w="11906" w:h="16838"/>
      <w:pgMar w:top="851" w:right="1418" w:bottom="851" w:left="1418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AC" w:rsidRDefault="00D66BAC" w:rsidP="00DC7D99">
      <w:pPr>
        <w:spacing w:after="0" w:line="240" w:lineRule="auto"/>
      </w:pPr>
      <w:r>
        <w:separator/>
      </w:r>
    </w:p>
  </w:endnote>
  <w:endnote w:type="continuationSeparator" w:id="1">
    <w:p w:rsidR="00D66BAC" w:rsidRDefault="00D66BAC" w:rsidP="00DC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AC" w:rsidRDefault="00D66BAC" w:rsidP="00DC7D99">
      <w:pPr>
        <w:spacing w:after="0" w:line="240" w:lineRule="auto"/>
      </w:pPr>
      <w:r>
        <w:separator/>
      </w:r>
    </w:p>
  </w:footnote>
  <w:footnote w:type="continuationSeparator" w:id="1">
    <w:p w:rsidR="00D66BAC" w:rsidRDefault="00D66BAC" w:rsidP="00DC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99" w:rsidRPr="00DC7D99" w:rsidRDefault="00DC7D99">
    <w:pPr>
      <w:pStyle w:val="a4"/>
      <w:rPr>
        <w:rFonts w:ascii="Garamond" w:hAnsi="Garamond"/>
        <w:b/>
      </w:rPr>
    </w:pPr>
    <w:r w:rsidRPr="00DC7D99">
      <w:rPr>
        <w:rFonts w:ascii="Garamond" w:hAnsi="Garamond"/>
        <w:b/>
      </w:rPr>
      <w:t>Приложение №1 към Решение №173/16.10.2015г. на ОИК Мадан</w:t>
    </w:r>
  </w:p>
  <w:p w:rsidR="00DC7D99" w:rsidRDefault="00DC7D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0A4"/>
    <w:rsid w:val="00014296"/>
    <w:rsid w:val="00033981"/>
    <w:rsid w:val="000B3331"/>
    <w:rsid w:val="00152523"/>
    <w:rsid w:val="001A6EA0"/>
    <w:rsid w:val="001D3787"/>
    <w:rsid w:val="002570A4"/>
    <w:rsid w:val="002615A5"/>
    <w:rsid w:val="002B3289"/>
    <w:rsid w:val="002E36E1"/>
    <w:rsid w:val="00392536"/>
    <w:rsid w:val="004269BF"/>
    <w:rsid w:val="00431E4E"/>
    <w:rsid w:val="00432CD2"/>
    <w:rsid w:val="0045359D"/>
    <w:rsid w:val="00520270"/>
    <w:rsid w:val="00546C71"/>
    <w:rsid w:val="00554370"/>
    <w:rsid w:val="005D7881"/>
    <w:rsid w:val="006B11EC"/>
    <w:rsid w:val="008052AA"/>
    <w:rsid w:val="0083193D"/>
    <w:rsid w:val="00880DC0"/>
    <w:rsid w:val="008942AF"/>
    <w:rsid w:val="008F1B26"/>
    <w:rsid w:val="008F79DA"/>
    <w:rsid w:val="00946D90"/>
    <w:rsid w:val="00970215"/>
    <w:rsid w:val="00A504ED"/>
    <w:rsid w:val="00B656BB"/>
    <w:rsid w:val="00BF1FFB"/>
    <w:rsid w:val="00C27C62"/>
    <w:rsid w:val="00C330A6"/>
    <w:rsid w:val="00C649B1"/>
    <w:rsid w:val="00D32243"/>
    <w:rsid w:val="00D66BAC"/>
    <w:rsid w:val="00D768A8"/>
    <w:rsid w:val="00D97A1D"/>
    <w:rsid w:val="00DA5BA7"/>
    <w:rsid w:val="00DC7D99"/>
    <w:rsid w:val="00DE4031"/>
    <w:rsid w:val="00DF5C14"/>
    <w:rsid w:val="00F0555A"/>
    <w:rsid w:val="00F3168B"/>
    <w:rsid w:val="00F87B80"/>
    <w:rsid w:val="00FA6D5A"/>
    <w:rsid w:val="00FB0B14"/>
    <w:rsid w:val="00FD0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C7D99"/>
  </w:style>
  <w:style w:type="paragraph" w:styleId="a6">
    <w:name w:val="footer"/>
    <w:basedOn w:val="a"/>
    <w:link w:val="a7"/>
    <w:uiPriority w:val="99"/>
    <w:unhideWhenUsed/>
    <w:rsid w:val="00DC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C7D99"/>
  </w:style>
  <w:style w:type="paragraph" w:styleId="a8">
    <w:name w:val="Balloon Text"/>
    <w:basedOn w:val="a"/>
    <w:link w:val="a9"/>
    <w:uiPriority w:val="99"/>
    <w:semiHidden/>
    <w:unhideWhenUsed/>
    <w:rsid w:val="00DC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DC7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99"/>
  </w:style>
  <w:style w:type="paragraph" w:styleId="Footer">
    <w:name w:val="footer"/>
    <w:basedOn w:val="Normal"/>
    <w:link w:val="FooterChar"/>
    <w:uiPriority w:val="99"/>
    <w:unhideWhenUsed/>
    <w:rsid w:val="00DC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99"/>
  </w:style>
  <w:style w:type="paragraph" w:styleId="BalloonText">
    <w:name w:val="Balloon Text"/>
    <w:basedOn w:val="Normal"/>
    <w:link w:val="BalloonTextChar"/>
    <w:uiPriority w:val="99"/>
    <w:semiHidden/>
    <w:unhideWhenUsed/>
    <w:rsid w:val="00DC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</dc:creator>
  <cp:lastModifiedBy>PC 234</cp:lastModifiedBy>
  <cp:revision>31</cp:revision>
  <cp:lastPrinted>2015-10-22T09:50:00Z</cp:lastPrinted>
  <dcterms:created xsi:type="dcterms:W3CDTF">2015-10-21T11:07:00Z</dcterms:created>
  <dcterms:modified xsi:type="dcterms:W3CDTF">2015-10-23T07:06:00Z</dcterms:modified>
</cp:coreProperties>
</file>