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98" w:rsidRPr="00F42798" w:rsidRDefault="00F42798" w:rsidP="00F42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F42798">
        <w:rPr>
          <w:rFonts w:ascii="Garamond" w:hAnsi="Garamond"/>
          <w:b/>
          <w:sz w:val="32"/>
          <w:szCs w:val="32"/>
        </w:rPr>
        <w:t>ДНЕВЕН РЕД</w:t>
      </w:r>
    </w:p>
    <w:p w:rsidR="00F42798" w:rsidRPr="00F42798" w:rsidRDefault="00F42798" w:rsidP="00F42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F42798">
        <w:rPr>
          <w:rFonts w:ascii="Garamond" w:hAnsi="Garamond"/>
          <w:b/>
          <w:sz w:val="32"/>
          <w:szCs w:val="32"/>
        </w:rPr>
        <w:t>на заседание на ОИК Мадан, насрочено за 05.09.2015г.</w:t>
      </w:r>
      <w:r w:rsidR="00356B73">
        <w:rPr>
          <w:rFonts w:ascii="Garamond" w:hAnsi="Garamond"/>
          <w:b/>
          <w:sz w:val="32"/>
          <w:szCs w:val="32"/>
        </w:rPr>
        <w:t xml:space="preserve"> от 09.00ч.</w:t>
      </w:r>
    </w:p>
    <w:p w:rsidR="00F42798" w:rsidRPr="00F42798" w:rsidRDefault="00F42798" w:rsidP="00F42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</w:p>
    <w:p w:rsidR="00F42798" w:rsidRPr="00F42798" w:rsidRDefault="00F42798" w:rsidP="00F42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32"/>
          <w:szCs w:val="32"/>
        </w:rPr>
      </w:pPr>
    </w:p>
    <w:p w:rsidR="00F42798" w:rsidRPr="00F42798" w:rsidRDefault="00F42798" w:rsidP="00F4279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798">
        <w:rPr>
          <w:rFonts w:ascii="Garamond" w:hAnsi="Garamond"/>
          <w:sz w:val="24"/>
          <w:szCs w:val="24"/>
        </w:rPr>
        <w:t>Определяне начина на номериране на решенията на ОИК Мадан.</w:t>
      </w:r>
    </w:p>
    <w:p w:rsidR="00F42798" w:rsidRPr="00F42798" w:rsidRDefault="00F42798" w:rsidP="00F4279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798">
        <w:rPr>
          <w:rFonts w:ascii="Garamond" w:hAnsi="Garamond"/>
          <w:sz w:val="24"/>
          <w:szCs w:val="24"/>
        </w:rPr>
        <w:t>О</w:t>
      </w:r>
      <w:r w:rsidRPr="00F42798">
        <w:rPr>
          <w:rFonts w:ascii="Garamond" w:eastAsia="Times New Roman" w:hAnsi="Garamond" w:cs="Times New Roman"/>
          <w:sz w:val="24"/>
          <w:szCs w:val="24"/>
        </w:rPr>
        <w:t>предел</w:t>
      </w:r>
      <w:r w:rsidRPr="00F42798">
        <w:rPr>
          <w:rFonts w:ascii="Garamond" w:hAnsi="Garamond"/>
          <w:sz w:val="24"/>
          <w:szCs w:val="24"/>
        </w:rPr>
        <w:t>яне</w:t>
      </w:r>
      <w:r w:rsidRPr="00F42798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F42798">
        <w:rPr>
          <w:rFonts w:ascii="Garamond" w:hAnsi="Garamond"/>
          <w:sz w:val="24"/>
          <w:szCs w:val="24"/>
        </w:rPr>
        <w:t>на</w:t>
      </w:r>
      <w:r w:rsidRPr="00F42798">
        <w:rPr>
          <w:rFonts w:ascii="Garamond" w:eastAsia="Times New Roman" w:hAnsi="Garamond" w:cs="Times New Roman"/>
          <w:sz w:val="24"/>
          <w:szCs w:val="24"/>
        </w:rPr>
        <w:t xml:space="preserve"> член </w:t>
      </w:r>
      <w:r w:rsidRPr="00F42798">
        <w:rPr>
          <w:rFonts w:ascii="Garamond" w:hAnsi="Garamond"/>
          <w:sz w:val="24"/>
          <w:szCs w:val="24"/>
        </w:rPr>
        <w:t xml:space="preserve">от състава на комисията, който заедно с председателя да маркира по </w:t>
      </w:r>
      <w:r w:rsidRPr="00F42798">
        <w:rPr>
          <w:rFonts w:ascii="Garamond" w:eastAsia="Times New Roman" w:hAnsi="Garamond" w:cs="Times New Roman"/>
          <w:sz w:val="24"/>
          <w:szCs w:val="24"/>
        </w:rPr>
        <w:t>уникален начин</w:t>
      </w:r>
      <w:r w:rsidRPr="00F42798">
        <w:rPr>
          <w:rFonts w:ascii="Garamond" w:hAnsi="Garamond"/>
          <w:sz w:val="24"/>
          <w:szCs w:val="24"/>
        </w:rPr>
        <w:t xml:space="preserve"> печатите на ОИК Мадан</w:t>
      </w:r>
      <w:r w:rsidRPr="00F42798">
        <w:rPr>
          <w:rFonts w:ascii="Garamond" w:eastAsia="Times New Roman" w:hAnsi="Garamond" w:cs="Times New Roman"/>
          <w:sz w:val="24"/>
          <w:szCs w:val="24"/>
        </w:rPr>
        <w:t xml:space="preserve">. </w:t>
      </w:r>
    </w:p>
    <w:p w:rsidR="00F42798" w:rsidRPr="00F42798" w:rsidRDefault="00F42798" w:rsidP="00F4279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798">
        <w:rPr>
          <w:rFonts w:ascii="Garamond" w:hAnsi="Garamond"/>
          <w:sz w:val="24"/>
          <w:szCs w:val="24"/>
        </w:rPr>
        <w:t>Определяне на сградата и мястото за обявяване на решенията на ОИК Мадан.</w:t>
      </w:r>
    </w:p>
    <w:p w:rsidR="00F42798" w:rsidRPr="00F42798" w:rsidRDefault="00F42798" w:rsidP="00F4279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798">
        <w:rPr>
          <w:rFonts w:ascii="Garamond" w:hAnsi="Garamond"/>
          <w:sz w:val="24"/>
          <w:szCs w:val="24"/>
        </w:rPr>
        <w:t>Избор на Член на ОИК Мадан, който да замества секретаря на комисията на 07.09.2015г.</w:t>
      </w:r>
    </w:p>
    <w:p w:rsidR="00F42798" w:rsidRPr="00F42798" w:rsidRDefault="00F42798" w:rsidP="00F4279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42798">
        <w:rPr>
          <w:rFonts w:ascii="Garamond" w:hAnsi="Garamond"/>
          <w:sz w:val="24"/>
          <w:szCs w:val="24"/>
        </w:rPr>
        <w:t>Организационни въпроси.</w:t>
      </w:r>
    </w:p>
    <w:p w:rsidR="00C603AE" w:rsidRPr="00F42798" w:rsidRDefault="00C603AE">
      <w:pPr>
        <w:rPr>
          <w:rFonts w:ascii="Garamond" w:hAnsi="Garamond"/>
        </w:rPr>
      </w:pPr>
    </w:p>
    <w:p w:rsidR="00F42798" w:rsidRPr="00F42798" w:rsidRDefault="00F42798">
      <w:pPr>
        <w:rPr>
          <w:rFonts w:ascii="Garamond" w:hAnsi="Garamond"/>
        </w:rPr>
      </w:pPr>
    </w:p>
    <w:p w:rsidR="00F42798" w:rsidRPr="00F42798" w:rsidRDefault="00F42798">
      <w:pPr>
        <w:rPr>
          <w:rFonts w:ascii="Garamond" w:hAnsi="Garamond"/>
        </w:rPr>
      </w:pPr>
    </w:p>
    <w:p w:rsidR="00F42798" w:rsidRPr="00851B0D" w:rsidRDefault="00352D9F" w:rsidP="00352D9F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</w:t>
      </w:r>
      <w:r w:rsidR="00F42798" w:rsidRPr="00851B0D">
        <w:rPr>
          <w:rFonts w:ascii="Garamond" w:hAnsi="Garamond"/>
          <w:b/>
          <w:sz w:val="24"/>
          <w:szCs w:val="24"/>
        </w:rPr>
        <w:t xml:space="preserve">Председател: </w:t>
      </w:r>
      <w:r>
        <w:rPr>
          <w:rFonts w:ascii="Garamond" w:hAnsi="Garamond"/>
          <w:b/>
          <w:sz w:val="24"/>
          <w:szCs w:val="24"/>
        </w:rPr>
        <w:t>……………………….</w:t>
      </w:r>
    </w:p>
    <w:p w:rsidR="00F42798" w:rsidRPr="00851B0D" w:rsidRDefault="00F42798" w:rsidP="00F42798">
      <w:pPr>
        <w:widowControl w:val="0"/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Илиана Чернева</w:t>
      </w:r>
    </w:p>
    <w:p w:rsidR="00F42798" w:rsidRDefault="00F42798" w:rsidP="00F42798">
      <w:pPr>
        <w:ind w:left="5664"/>
      </w:pPr>
    </w:p>
    <w:sectPr w:rsidR="00F42798" w:rsidSect="00C6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0183"/>
    <w:multiLevelType w:val="hybridMultilevel"/>
    <w:tmpl w:val="28689B2E"/>
    <w:lvl w:ilvl="0" w:tplc="2958A0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B426648"/>
    <w:multiLevelType w:val="hybridMultilevel"/>
    <w:tmpl w:val="5B8C69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2798"/>
    <w:rsid w:val="00084F77"/>
    <w:rsid w:val="00352D9F"/>
    <w:rsid w:val="00356B73"/>
    <w:rsid w:val="00C603AE"/>
    <w:rsid w:val="00F4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234</dc:creator>
  <cp:keywords/>
  <dc:description/>
  <cp:lastModifiedBy>PC 234</cp:lastModifiedBy>
  <cp:revision>4</cp:revision>
  <cp:lastPrinted>2015-09-08T10:01:00Z</cp:lastPrinted>
  <dcterms:created xsi:type="dcterms:W3CDTF">2015-09-08T09:50:00Z</dcterms:created>
  <dcterms:modified xsi:type="dcterms:W3CDTF">2015-09-12T10:44:00Z</dcterms:modified>
</cp:coreProperties>
</file>